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1FB" w:rsidRPr="00ED2FBD" w:rsidRDefault="00F7291A" w:rsidP="00181057">
      <w:pPr>
        <w:shd w:val="clear" w:color="auto" w:fill="FFFFFF"/>
        <w:spacing w:after="0" w:line="240" w:lineRule="auto"/>
        <w:jc w:val="center"/>
        <w:outlineLvl w:val="1"/>
        <w:rPr>
          <w:rFonts w:ascii="Times New Roman" w:eastAsia="Times New Roman" w:hAnsi="Times New Roman" w:cs="Times New Roman"/>
          <w:b/>
          <w:bCs/>
          <w:spacing w:val="-10"/>
          <w:sz w:val="28"/>
          <w:szCs w:val="28"/>
          <w:lang w:eastAsia="ru-RU"/>
        </w:rPr>
      </w:pPr>
      <w:r w:rsidRPr="00ED2FBD">
        <w:rPr>
          <w:rFonts w:ascii="Times New Roman" w:eastAsia="Times New Roman" w:hAnsi="Times New Roman" w:cs="Times New Roman"/>
          <w:b/>
          <w:bCs/>
          <w:spacing w:val="-10"/>
          <w:sz w:val="28"/>
          <w:szCs w:val="28"/>
          <w:lang w:eastAsia="ru-RU"/>
        </w:rPr>
        <w:t>СЛОВАРЬ ТЕЛЕКОММУНИКАЦИОННЫХ ТЕРМИНОВ</w:t>
      </w:r>
    </w:p>
    <w:p w:rsidR="00A811FB" w:rsidRPr="00ED2FBD" w:rsidRDefault="00A811FB" w:rsidP="00A811FB">
      <w:pPr>
        <w:spacing w:after="0" w:line="240" w:lineRule="auto"/>
        <w:rPr>
          <w:rFonts w:ascii="Times New Roman" w:eastAsia="Times New Roman" w:hAnsi="Times New Roman" w:cs="Times New Roman"/>
          <w:sz w:val="28"/>
          <w:szCs w:val="28"/>
          <w:lang w:eastAsia="ru-RU"/>
        </w:rPr>
      </w:pP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10/100Base-T</w:t>
      </w:r>
      <w:r w:rsidRPr="00ED2FBD">
        <w:rPr>
          <w:rFonts w:ascii="Times New Roman" w:eastAsia="Times New Roman" w:hAnsi="Times New Roman" w:cs="Times New Roman"/>
          <w:sz w:val="28"/>
          <w:szCs w:val="28"/>
          <w:lang w:eastAsia="ru-RU"/>
        </w:rPr>
        <w:t> – наиболее часто используемая реализация стандарта Fast Ethernet с использованием неэкранированного кабеля на основе двух скрученных пар (Тwisted pair – «витая пара», отсюда буква</w:t>
      </w:r>
      <w:proofErr w:type="gramStart"/>
      <w:r w:rsidRPr="00ED2FBD">
        <w:rPr>
          <w:rFonts w:ascii="Times New Roman" w:eastAsia="Times New Roman" w:hAnsi="Times New Roman" w:cs="Times New Roman"/>
          <w:sz w:val="28"/>
          <w:szCs w:val="28"/>
          <w:lang w:eastAsia="ru-RU"/>
        </w:rPr>
        <w:t xml:space="preserve"> Т</w:t>
      </w:r>
      <w:proofErr w:type="gramEnd"/>
      <w:r w:rsidRPr="00ED2FBD">
        <w:rPr>
          <w:rFonts w:ascii="Times New Roman" w:eastAsia="Times New Roman" w:hAnsi="Times New Roman" w:cs="Times New Roman"/>
          <w:sz w:val="28"/>
          <w:szCs w:val="28"/>
          <w:lang w:eastAsia="ru-RU"/>
        </w:rPr>
        <w:t xml:space="preserve"> в обозначении). Числа «10» и»100″ означают пропускную способность (скорость передачи данных) 10 и 100 Мбит/сек. соответственно.</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–802.11</w:t>
      </w:r>
      <w:r w:rsidRPr="00ED2FBD">
        <w:rPr>
          <w:rFonts w:ascii="Times New Roman" w:eastAsia="Times New Roman" w:hAnsi="Times New Roman" w:cs="Times New Roman"/>
          <w:sz w:val="28"/>
          <w:szCs w:val="28"/>
          <w:lang w:eastAsia="ru-RU"/>
        </w:rPr>
        <w:t> – стандарт для беспроводных локальных сетей, разработанный институтом IEEE (Institute of Electrical and Electronics Engineers) и принятый в 1997 году. Стандарт определяет два аспекта сетевого протокола: протокол транспортного уровня (PHY layer) и протокол контроля доступа к среде передачи (MAC layer). Устройства, соответствующие стандарту 802.11 работают в нелицензируемом в большинстве стран мира, так называемом, ISM-диапазоне на частоте 2,4 Г</w:t>
      </w:r>
      <w:proofErr w:type="gramStart"/>
      <w:r w:rsidRPr="00ED2FBD">
        <w:rPr>
          <w:rFonts w:ascii="Times New Roman" w:eastAsia="Times New Roman" w:hAnsi="Times New Roman" w:cs="Times New Roman"/>
          <w:sz w:val="28"/>
          <w:szCs w:val="28"/>
          <w:lang w:eastAsia="ru-RU"/>
        </w:rPr>
        <w:t>Гц в сп</w:t>
      </w:r>
      <w:proofErr w:type="gramEnd"/>
      <w:r w:rsidRPr="00ED2FBD">
        <w:rPr>
          <w:rFonts w:ascii="Times New Roman" w:eastAsia="Times New Roman" w:hAnsi="Times New Roman" w:cs="Times New Roman"/>
          <w:sz w:val="28"/>
          <w:szCs w:val="28"/>
          <w:lang w:eastAsia="ru-RU"/>
        </w:rPr>
        <w:t>ектре шириной 83,5 МГц (2,4 ГГц – 2,4835 ГГц). Существуют различные технологии радиодоступа, утвержденные инженерной группой. Применяется при подключении по технологии Wi-Fi.</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Access Line – Линия доступа. </w:t>
      </w:r>
      <w:r w:rsidRPr="00ED2FBD">
        <w:rPr>
          <w:rFonts w:ascii="Times New Roman" w:eastAsia="Times New Roman" w:hAnsi="Times New Roman" w:cs="Times New Roman"/>
          <w:sz w:val="28"/>
          <w:szCs w:val="28"/>
          <w:lang w:eastAsia="ru-RU"/>
        </w:rPr>
        <w:t>Физическая линия связи, соединяющая оборудование абонента с телефонной станцией локальной сети. Также может называться Local Loop (абонентская линия или абонентский шлейф) или Last Mile (последняя миля). Под Линией доступа также понимается физическая линия связи, соединяющая оборудование абонента с ближайшим узлом (для всех услуг, требующих присоединения к сети)</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Access Network – Сеть доступа.</w:t>
      </w:r>
      <w:r w:rsidRPr="00ED2FBD">
        <w:rPr>
          <w:rFonts w:ascii="Times New Roman" w:eastAsia="Times New Roman" w:hAnsi="Times New Roman" w:cs="Times New Roman"/>
          <w:sz w:val="28"/>
          <w:szCs w:val="28"/>
          <w:lang w:eastAsia="ru-RU"/>
        </w:rPr>
        <w:t> Часть сети, которая соединяет узлы доступа (Access Nodes) с индивидуальными абонентами.</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Access Nodes – Узлы доступа (или узлы сети).</w:t>
      </w:r>
      <w:r w:rsidRPr="00ED2FBD">
        <w:rPr>
          <w:rFonts w:ascii="Times New Roman" w:eastAsia="Times New Roman" w:hAnsi="Times New Roman" w:cs="Times New Roman"/>
          <w:sz w:val="28"/>
          <w:szCs w:val="28"/>
          <w:lang w:eastAsia="ru-RU"/>
        </w:rPr>
        <w:t> Пункты, находящиеся на границе сети доступа (Access Network), сводящие индивидуальные линии доступа (Access Line) в меньшее количество магистральных линий сети связи. Узлы доступа также могут также осуществлять преобразования в соответствии с различными протоколами.</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Access Point, AP. Точка беспроводного доступа</w:t>
      </w:r>
      <w:r w:rsidRPr="00ED2FBD">
        <w:rPr>
          <w:rFonts w:ascii="Times New Roman" w:eastAsia="Times New Roman" w:hAnsi="Times New Roman" w:cs="Times New Roman"/>
          <w:sz w:val="28"/>
          <w:szCs w:val="28"/>
          <w:lang w:eastAsia="ru-RU"/>
        </w:rPr>
        <w:t xml:space="preserve">, представляющая собой концентратор, поддерживающий стандарты 802.11a либо 802.11b, или и тот и другой, и обеспечивающий подключение нескольких беспроводных клиентов к локальной сети или </w:t>
      </w:r>
      <w:proofErr w:type="gramStart"/>
      <w:r w:rsidRPr="00ED2FBD">
        <w:rPr>
          <w:rFonts w:ascii="Times New Roman" w:eastAsia="Times New Roman" w:hAnsi="Times New Roman" w:cs="Times New Roman"/>
          <w:sz w:val="28"/>
          <w:szCs w:val="28"/>
          <w:lang w:eastAsia="ru-RU"/>
        </w:rPr>
        <w:t>к</w:t>
      </w:r>
      <w:proofErr w:type="gramEnd"/>
      <w:r w:rsidRPr="00ED2FBD">
        <w:rPr>
          <w:rFonts w:ascii="Times New Roman" w:eastAsia="Times New Roman" w:hAnsi="Times New Roman" w:cs="Times New Roman"/>
          <w:sz w:val="28"/>
          <w:szCs w:val="28"/>
          <w:lang w:eastAsia="ru-RU"/>
        </w:rPr>
        <w:t xml:space="preserve"> Интернет.</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Access Rate – Скорость доступа.</w:t>
      </w:r>
      <w:r w:rsidRPr="00ED2FBD">
        <w:rPr>
          <w:rFonts w:ascii="Times New Roman" w:eastAsia="Times New Roman" w:hAnsi="Times New Roman" w:cs="Times New Roman"/>
          <w:sz w:val="28"/>
          <w:szCs w:val="28"/>
          <w:lang w:eastAsia="ru-RU"/>
        </w:rPr>
        <w:t> Скорость передачи данных по физической линии, соединяющей оборудование пользователя и локальную сеть, либо по Линии доступа. Измеряется в основном в битах в секунду. Также может называться Access Speed.</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Address – Адрес. </w:t>
      </w:r>
      <w:r w:rsidRPr="00ED2FBD">
        <w:rPr>
          <w:rFonts w:ascii="Times New Roman" w:eastAsia="Times New Roman" w:hAnsi="Times New Roman" w:cs="Times New Roman"/>
          <w:sz w:val="28"/>
          <w:szCs w:val="28"/>
          <w:lang w:eastAsia="ru-RU"/>
        </w:rPr>
        <w:t>Уникальный идентификатор, присваиваемый сети или сетевому устройству для того, чтобы другие сети и устройства могли распознать его при обмене информацией.</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ADSL – Asymetric DSL. Асимметричная цифровая абонентская линия.</w:t>
      </w:r>
      <w:r w:rsidRPr="00ED2FBD">
        <w:rPr>
          <w:rFonts w:ascii="Times New Roman" w:eastAsia="Times New Roman" w:hAnsi="Times New Roman" w:cs="Times New Roman"/>
          <w:sz w:val="28"/>
          <w:szCs w:val="28"/>
          <w:lang w:eastAsia="ru-RU"/>
        </w:rPr>
        <w:t> Используется для организации ассиметрично канала передачи данных. При направлении к пользователю (downstream) скорость передачи составляет от 1,5 до 8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а </w:t>
      </w:r>
      <w:proofErr w:type="gramStart"/>
      <w:r w:rsidRPr="00ED2FBD">
        <w:rPr>
          <w:rFonts w:ascii="Times New Roman" w:eastAsia="Times New Roman" w:hAnsi="Times New Roman" w:cs="Times New Roman"/>
          <w:sz w:val="28"/>
          <w:szCs w:val="28"/>
          <w:lang w:eastAsia="ru-RU"/>
        </w:rPr>
        <w:t>в</w:t>
      </w:r>
      <w:proofErr w:type="gramEnd"/>
      <w:r w:rsidRPr="00ED2FBD">
        <w:rPr>
          <w:rFonts w:ascii="Times New Roman" w:eastAsia="Times New Roman" w:hAnsi="Times New Roman" w:cs="Times New Roman"/>
          <w:sz w:val="28"/>
          <w:szCs w:val="28"/>
          <w:lang w:eastAsia="ru-RU"/>
        </w:rPr>
        <w:t xml:space="preserve"> обратном направлении (upstream) – от 64 до </w:t>
      </w:r>
      <w:r w:rsidRPr="00ED2FBD">
        <w:rPr>
          <w:rFonts w:ascii="Times New Roman" w:eastAsia="Times New Roman" w:hAnsi="Times New Roman" w:cs="Times New Roman"/>
          <w:sz w:val="28"/>
          <w:szCs w:val="28"/>
          <w:lang w:eastAsia="ru-RU"/>
        </w:rPr>
        <w:lastRenderedPageBreak/>
        <w:t xml:space="preserve">640 Кбит/с. Максимальная дальность передачи в ADSL составляет 6 км. На линии, организованной при помощи ADSL-модемов функционируют три потока: высокоскоростной поток к абоненту, двунаправленный служебный и речевой канал в стандартном диапазоне частот канала ТЧ (0,3-3,4 кГц). Частотные разделители выделяют телефонный поток и направляют его к обычному телефонному аппарату. Конструктивно телефонный разделитель представляет собой частотный фильтр, который может </w:t>
      </w:r>
      <w:proofErr w:type="gramStart"/>
      <w:r w:rsidRPr="00ED2FBD">
        <w:rPr>
          <w:rFonts w:ascii="Times New Roman" w:eastAsia="Times New Roman" w:hAnsi="Times New Roman" w:cs="Times New Roman"/>
          <w:sz w:val="28"/>
          <w:szCs w:val="28"/>
          <w:lang w:eastAsia="ru-RU"/>
        </w:rPr>
        <w:t>быть</w:t>
      </w:r>
      <w:proofErr w:type="gramEnd"/>
      <w:r w:rsidRPr="00ED2FBD">
        <w:rPr>
          <w:rFonts w:ascii="Times New Roman" w:eastAsia="Times New Roman" w:hAnsi="Times New Roman" w:cs="Times New Roman"/>
          <w:sz w:val="28"/>
          <w:szCs w:val="28"/>
          <w:lang w:eastAsia="ru-RU"/>
        </w:rPr>
        <w:t xml:space="preserve"> как интегрирован в модем ADSL, так и быть самостоятельным устройством. Для работы ADSL-модем использует одну медную пару.</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proofErr w:type="gramStart"/>
      <w:r w:rsidRPr="00181057">
        <w:rPr>
          <w:rFonts w:ascii="Times New Roman" w:eastAsia="Times New Roman" w:hAnsi="Times New Roman" w:cs="Times New Roman"/>
          <w:b/>
          <w:bCs/>
          <w:sz w:val="28"/>
          <w:szCs w:val="28"/>
          <w:lang w:val="en-US" w:eastAsia="ru-RU"/>
        </w:rPr>
        <w:t>ADSL Termination Unit Remote (ATU-R).</w:t>
      </w:r>
      <w:proofErr w:type="gramEnd"/>
      <w:r w:rsidRPr="00181057">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b/>
          <w:bCs/>
          <w:sz w:val="28"/>
          <w:szCs w:val="28"/>
          <w:lang w:eastAsia="ru-RU"/>
        </w:rPr>
        <w:t>Удаленное оконечное устройство ADSL.</w:t>
      </w:r>
      <w:r w:rsidRPr="00ED2FBD">
        <w:rPr>
          <w:rFonts w:ascii="Times New Roman" w:eastAsia="Times New Roman" w:hAnsi="Times New Roman" w:cs="Times New Roman"/>
          <w:sz w:val="28"/>
          <w:szCs w:val="28"/>
          <w:lang w:eastAsia="ru-RU"/>
        </w:rPr>
        <w:t> ADSL-модем или PC-карта, являющиеся физическим окончанием соединения ADSL на стороне пользователя.</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ANI – Automatic Number Identification</w:t>
      </w:r>
      <w:r w:rsidRPr="00ED2FBD">
        <w:rPr>
          <w:rFonts w:ascii="Times New Roman" w:eastAsia="Times New Roman" w:hAnsi="Times New Roman" w:cs="Times New Roman"/>
          <w:sz w:val="28"/>
          <w:szCs w:val="28"/>
          <w:lang w:eastAsia="ru-RU"/>
        </w:rPr>
        <w:t>. </w:t>
      </w:r>
      <w:r w:rsidRPr="00ED2FBD">
        <w:rPr>
          <w:rFonts w:ascii="Times New Roman" w:eastAsia="Times New Roman" w:hAnsi="Times New Roman" w:cs="Times New Roman"/>
          <w:b/>
          <w:bCs/>
          <w:sz w:val="28"/>
          <w:szCs w:val="28"/>
          <w:lang w:eastAsia="ru-RU"/>
        </w:rPr>
        <w:t>Автоматическое определение номера.</w:t>
      </w:r>
      <w:r w:rsidRPr="00ED2FBD">
        <w:rPr>
          <w:rFonts w:ascii="Times New Roman" w:eastAsia="Times New Roman" w:hAnsi="Times New Roman" w:cs="Times New Roman"/>
          <w:sz w:val="28"/>
          <w:szCs w:val="28"/>
          <w:lang w:eastAsia="ru-RU"/>
        </w:rPr>
        <w:t> Представление номера вызывающего абонента для вывода на дисплей или для дальнейшего пользования в целях доступа к информации о вызывающем лице</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ARP – Address Resolution Protocol. Протокол разрешения адресов. </w:t>
      </w:r>
      <w:r w:rsidRPr="00ED2FBD">
        <w:rPr>
          <w:rFonts w:ascii="Times New Roman" w:eastAsia="Times New Roman" w:hAnsi="Times New Roman" w:cs="Times New Roman"/>
          <w:sz w:val="28"/>
          <w:szCs w:val="28"/>
          <w:lang w:eastAsia="ru-RU"/>
        </w:rPr>
        <w:t xml:space="preserve">Протокол Internet, используемый для динамического преобразования адресов Internet в физические (аппаратные) адреса устройств локальной сети. В общем случае ARP требует передачи широковещательных сообщений всем узлам, на которое отвечает узел </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соответствующим запросу IP-адресом.</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Asynchronous – Асинхронный. </w:t>
      </w:r>
      <w:r w:rsidRPr="00ED2FBD">
        <w:rPr>
          <w:rFonts w:ascii="Times New Roman" w:eastAsia="Times New Roman" w:hAnsi="Times New Roman" w:cs="Times New Roman"/>
          <w:sz w:val="28"/>
          <w:szCs w:val="28"/>
          <w:lang w:eastAsia="ru-RU"/>
        </w:rPr>
        <w:t xml:space="preserve">Тип передачи, при котором каждый символ передается независимо, без использования стандартного тактового генератора. Источники сигналов тактируются генераторами, </w:t>
      </w:r>
      <w:proofErr w:type="gramStart"/>
      <w:r w:rsidRPr="00ED2FBD">
        <w:rPr>
          <w:rFonts w:ascii="Times New Roman" w:eastAsia="Times New Roman" w:hAnsi="Times New Roman" w:cs="Times New Roman"/>
          <w:sz w:val="28"/>
          <w:szCs w:val="28"/>
          <w:lang w:eastAsia="ru-RU"/>
        </w:rPr>
        <w:t>частоты</w:t>
      </w:r>
      <w:proofErr w:type="gramEnd"/>
      <w:r w:rsidRPr="00ED2FBD">
        <w:rPr>
          <w:rFonts w:ascii="Times New Roman" w:eastAsia="Times New Roman" w:hAnsi="Times New Roman" w:cs="Times New Roman"/>
          <w:sz w:val="28"/>
          <w:szCs w:val="28"/>
          <w:lang w:eastAsia="ru-RU"/>
        </w:rPr>
        <w:t xml:space="preserve"> и фазы которых могут значительно различаться. Для обозначения начала и завершения символов используются определенные битовые последовательности. Например, электронная почта является примером асинхронной передачи, потому что не требует одновременного подключения передатчика и приемника.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Asynchronous Transmission – Асинхронная передача.</w:t>
      </w:r>
      <w:r w:rsidRPr="00ED2FBD">
        <w:rPr>
          <w:rFonts w:ascii="Times New Roman" w:eastAsia="Times New Roman" w:hAnsi="Times New Roman" w:cs="Times New Roman"/>
          <w:sz w:val="28"/>
          <w:szCs w:val="28"/>
          <w:lang w:eastAsia="ru-RU"/>
        </w:rPr>
        <w:t xml:space="preserve"> Метод передачи, используемый для пересылки данных по одному символу, при этом промежутки между передачей символов могут быть неравными. Каждому символу предшествуют стартовые биты, а окончание передачи символа обозначается стоп-битами. Иногда этот метод передачи называют </w:t>
      </w:r>
      <w:proofErr w:type="gramStart"/>
      <w:r w:rsidRPr="00ED2FBD">
        <w:rPr>
          <w:rFonts w:ascii="Times New Roman" w:eastAsia="Times New Roman" w:hAnsi="Times New Roman" w:cs="Times New Roman"/>
          <w:sz w:val="28"/>
          <w:szCs w:val="28"/>
          <w:lang w:eastAsia="ru-RU"/>
        </w:rPr>
        <w:t>старт-стоповым</w:t>
      </w:r>
      <w:proofErr w:type="gramEnd"/>
      <w:r w:rsidRPr="00ED2FBD">
        <w:rPr>
          <w:rFonts w:ascii="Times New Roman" w:eastAsia="Times New Roman" w:hAnsi="Times New Roman" w:cs="Times New Roman"/>
          <w:sz w:val="28"/>
          <w:szCs w:val="28"/>
          <w:lang w:eastAsia="ru-RU"/>
        </w:rPr>
        <w:t xml:space="preserve"> (start-stop transmission).</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ATM – Asynchronous Transfer Mode. Асинхронный режим передачи. </w:t>
      </w:r>
      <w:r w:rsidRPr="00ED2FBD">
        <w:rPr>
          <w:rFonts w:ascii="Times New Roman" w:eastAsia="Times New Roman" w:hAnsi="Times New Roman" w:cs="Times New Roman"/>
          <w:sz w:val="28"/>
          <w:szCs w:val="28"/>
          <w:lang w:eastAsia="ru-RU"/>
        </w:rPr>
        <w:t xml:space="preserve">Стандартизованная технология коммутации ячеек фиксированной длины (53 байта), пять из которых составляют служебный заголовок, а оставшиеся 48 – собственно информацию. При прохождении через </w:t>
      </w:r>
      <w:proofErr w:type="gramStart"/>
      <w:r w:rsidRPr="00ED2FBD">
        <w:rPr>
          <w:rFonts w:ascii="Times New Roman" w:eastAsia="Times New Roman" w:hAnsi="Times New Roman" w:cs="Times New Roman"/>
          <w:sz w:val="28"/>
          <w:szCs w:val="28"/>
          <w:lang w:eastAsia="ru-RU"/>
        </w:rPr>
        <w:t>АТМ</w:t>
      </w:r>
      <w:proofErr w:type="gramEnd"/>
      <w:r w:rsidRPr="00ED2FBD">
        <w:rPr>
          <w:rFonts w:ascii="Times New Roman" w:eastAsia="Times New Roman" w:hAnsi="Times New Roman" w:cs="Times New Roman"/>
          <w:sz w:val="28"/>
          <w:szCs w:val="28"/>
          <w:lang w:eastAsia="ru-RU"/>
        </w:rPr>
        <w:t xml:space="preserve"> любые данные разбиваются на ячейки, а затем снова собираются на конечном устройстве. При этом скорость передачи составляет от 1,5 Мбит/с до 2 Гбит/с. Проходящий по сети трафик делится на классы обслуживания в зависимости от требований срочности передачи и возможности потерь при перегрузках. Технология позволяет эффективно передавать данные </w:t>
      </w:r>
      <w:r w:rsidRPr="00ED2FBD">
        <w:rPr>
          <w:rFonts w:ascii="Times New Roman" w:eastAsia="Times New Roman" w:hAnsi="Times New Roman" w:cs="Times New Roman"/>
          <w:sz w:val="28"/>
          <w:szCs w:val="28"/>
          <w:lang w:eastAsia="ru-RU"/>
        </w:rPr>
        <w:lastRenderedPageBreak/>
        <w:t>различных типов (голос</w:t>
      </w:r>
      <w:proofErr w:type="gramStart"/>
      <w:r w:rsidRPr="00ED2FBD">
        <w:rPr>
          <w:rFonts w:ascii="Times New Roman" w:eastAsia="Times New Roman" w:hAnsi="Times New Roman" w:cs="Times New Roman"/>
          <w:sz w:val="28"/>
          <w:szCs w:val="28"/>
          <w:lang w:eastAsia="ru-RU"/>
        </w:rPr>
        <w:t>,в</w:t>
      </w:r>
      <w:proofErr w:type="gramEnd"/>
      <w:r w:rsidRPr="00ED2FBD">
        <w:rPr>
          <w:rFonts w:ascii="Times New Roman" w:eastAsia="Times New Roman" w:hAnsi="Times New Roman" w:cs="Times New Roman"/>
          <w:sz w:val="28"/>
          <w:szCs w:val="28"/>
          <w:lang w:eastAsia="ru-RU"/>
        </w:rPr>
        <w:t>идео, мультимедиа, трафик локальных сетей и др.) на значительные расстояния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 Channel (B-канал, bearer-channel) – Канал передачи данных (канал переноса информации) в ISDN.</w:t>
      </w:r>
      <w:r w:rsidRPr="00ED2FBD">
        <w:rPr>
          <w:rFonts w:ascii="Times New Roman" w:eastAsia="Times New Roman" w:hAnsi="Times New Roman" w:cs="Times New Roman"/>
          <w:sz w:val="28"/>
          <w:szCs w:val="28"/>
          <w:lang w:eastAsia="ru-RU"/>
        </w:rPr>
        <w:t xml:space="preserve">Для BRI ISDN и PRI ISDN представляет собой канал одновременной двухсторонней связи для передачи и приема данных со скоростью </w:t>
      </w:r>
      <w:r w:rsidRPr="00ED2FBD">
        <w:rPr>
          <w:rFonts w:ascii="Times New Roman" w:eastAsia="Times New Roman" w:hAnsi="Times New Roman" w:cs="Times New Roman"/>
          <w:sz w:val="28"/>
          <w:szCs w:val="28"/>
          <w:lang w:val="en-US" w:eastAsia="ru-RU"/>
        </w:rPr>
        <w:t xml:space="preserve">64 </w:t>
      </w:r>
      <w:r w:rsidRPr="00ED2FBD">
        <w:rPr>
          <w:rFonts w:ascii="Times New Roman" w:eastAsia="Times New Roman" w:hAnsi="Times New Roman" w:cs="Times New Roman"/>
          <w:sz w:val="28"/>
          <w:szCs w:val="28"/>
          <w:lang w:eastAsia="ru-RU"/>
        </w:rPr>
        <w:t>Кбит</w:t>
      </w:r>
      <w:r w:rsidRPr="00ED2FBD">
        <w:rPr>
          <w:rFonts w:ascii="Times New Roman" w:eastAsia="Times New Roman" w:hAnsi="Times New Roman" w:cs="Times New Roman"/>
          <w:sz w:val="28"/>
          <w:szCs w:val="28"/>
          <w:lang w:val="en-US" w:eastAsia="ru-RU"/>
        </w:rPr>
        <w:t>/</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Смотрите</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также</w:t>
      </w:r>
      <w:r w:rsidRPr="00ED2FBD">
        <w:rPr>
          <w:rFonts w:ascii="Times New Roman" w:eastAsia="Times New Roman" w:hAnsi="Times New Roman" w:cs="Times New Roman"/>
          <w:sz w:val="28"/>
          <w:szCs w:val="28"/>
          <w:lang w:val="en-US" w:eastAsia="ru-RU"/>
        </w:rPr>
        <w:t xml:space="preserve"> Basic Rate Interface, Integrated Services Digital Network, Primary Rate Interface. </w:t>
      </w:r>
      <w:r w:rsidRPr="00ED2FBD">
        <w:rPr>
          <w:rFonts w:ascii="Times New Roman" w:eastAsia="Times New Roman" w:hAnsi="Times New Roman" w:cs="Times New Roman"/>
          <w:sz w:val="28"/>
          <w:szCs w:val="28"/>
          <w:lang w:eastAsia="ru-RU"/>
        </w:rPr>
        <w:t xml:space="preserve">Абоненту предоставляется несколько (минимум два) B-каналов, каждый </w:t>
      </w:r>
      <w:proofErr w:type="gramStart"/>
      <w:r w:rsidRPr="00ED2FBD">
        <w:rPr>
          <w:rFonts w:ascii="Times New Roman" w:eastAsia="Times New Roman" w:hAnsi="Times New Roman" w:cs="Times New Roman"/>
          <w:sz w:val="28"/>
          <w:szCs w:val="28"/>
          <w:lang w:eastAsia="ru-RU"/>
        </w:rPr>
        <w:t>из</w:t>
      </w:r>
      <w:proofErr w:type="gramEnd"/>
      <w:r w:rsidRPr="00ED2FBD">
        <w:rPr>
          <w:rFonts w:ascii="Times New Roman" w:eastAsia="Times New Roman" w:hAnsi="Times New Roman" w:cs="Times New Roman"/>
          <w:sz w:val="28"/>
          <w:szCs w:val="28"/>
          <w:lang w:eastAsia="ru-RU"/>
        </w:rPr>
        <w:t xml:space="preserve"> которых может коммутироваться независимо. По B-каналу может передаваться как голос, так и данные.</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Backbone – Магистральная сеть связи. </w:t>
      </w:r>
      <w:r w:rsidRPr="00ED2FBD">
        <w:rPr>
          <w:rFonts w:ascii="Times New Roman" w:eastAsia="Times New Roman" w:hAnsi="Times New Roman" w:cs="Times New Roman"/>
          <w:sz w:val="28"/>
          <w:szCs w:val="28"/>
          <w:lang w:eastAsia="ru-RU"/>
        </w:rPr>
        <w:t>Часть коммуникационной сети, которая передает трафик с использованием наиболее высокоскоростных (и часто наиболее протяженных) трактов в сети.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Bandwidth – Ширина полосы пропускания, пропускная способность телекоммуникационного канала</w:t>
      </w:r>
      <w:proofErr w:type="gramStart"/>
      <w:r w:rsidRPr="00ED2FBD">
        <w:rPr>
          <w:rFonts w:ascii="Times New Roman" w:eastAsia="Times New Roman" w:hAnsi="Times New Roman" w:cs="Times New Roman"/>
          <w:b/>
          <w:bCs/>
          <w:sz w:val="28"/>
          <w:szCs w:val="28"/>
          <w:lang w:eastAsia="ru-RU"/>
        </w:rPr>
        <w:t>.</w:t>
      </w:r>
      <w:r w:rsidRPr="00ED2FBD">
        <w:rPr>
          <w:rFonts w:ascii="Times New Roman" w:eastAsia="Times New Roman" w:hAnsi="Times New Roman" w:cs="Times New Roman"/>
          <w:sz w:val="28"/>
          <w:szCs w:val="28"/>
          <w:lang w:eastAsia="ru-RU"/>
        </w:rPr>
        <w:t>О</w:t>
      </w:r>
      <w:proofErr w:type="gramEnd"/>
      <w:r w:rsidRPr="00ED2FBD">
        <w:rPr>
          <w:rFonts w:ascii="Times New Roman" w:eastAsia="Times New Roman" w:hAnsi="Times New Roman" w:cs="Times New Roman"/>
          <w:sz w:val="28"/>
          <w:szCs w:val="28"/>
          <w:lang w:eastAsia="ru-RU"/>
        </w:rPr>
        <w:t>бычно для аналоговых каналов выражается в Герцах (Гц) (оригинальное значение данного термина), а для цифровых каналах выражается в битах в секунду (бит/с) (новое значение данного термина, получившее свое развитие с внедрением цифровых систем). Более широкая полоса пропускания позволяет передать больший объем информации за единицу времени.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Baud – Бод. </w:t>
      </w:r>
      <w:r w:rsidRPr="00ED2FBD">
        <w:rPr>
          <w:rFonts w:ascii="Times New Roman" w:eastAsia="Times New Roman" w:hAnsi="Times New Roman" w:cs="Times New Roman"/>
          <w:sz w:val="28"/>
          <w:szCs w:val="28"/>
          <w:lang w:eastAsia="ru-RU"/>
        </w:rPr>
        <w:t xml:space="preserve">Единица скорости передачи сигнала, измеряемая числом дискретных переходов или событий в секунду. Если каждое событие представляет собой один бит, бод </w:t>
      </w:r>
      <w:proofErr w:type="gramStart"/>
      <w:r w:rsidRPr="00ED2FBD">
        <w:rPr>
          <w:rFonts w:ascii="Times New Roman" w:eastAsia="Times New Roman" w:hAnsi="Times New Roman" w:cs="Times New Roman"/>
          <w:sz w:val="28"/>
          <w:szCs w:val="28"/>
          <w:lang w:eastAsia="ru-RU"/>
        </w:rPr>
        <w:t>эквивалентен</w:t>
      </w:r>
      <w:proofErr w:type="gramEnd"/>
      <w:r w:rsidRPr="00ED2FBD">
        <w:rPr>
          <w:rFonts w:ascii="Times New Roman" w:eastAsia="Times New Roman" w:hAnsi="Times New Roman" w:cs="Times New Roman"/>
          <w:sz w:val="28"/>
          <w:szCs w:val="28"/>
          <w:lang w:eastAsia="ru-RU"/>
        </w:rPr>
        <w:t xml:space="preserve"> бит/сек (в реальных коммуникациях это зачастую не выполняется).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BER – Bit Error Ratio. Частота появления ошибок.</w:t>
      </w:r>
      <w:r w:rsidRPr="00ED2FBD">
        <w:rPr>
          <w:rFonts w:ascii="Times New Roman" w:eastAsia="Times New Roman" w:hAnsi="Times New Roman" w:cs="Times New Roman"/>
          <w:sz w:val="28"/>
          <w:szCs w:val="28"/>
          <w:lang w:eastAsia="ru-RU"/>
        </w:rPr>
        <w:t> Позволяет оценить качество связи и выражается в количестве ошибочных битов от общего числа принятых битов. Обычно выражается в виде числа, умноженного на 10 в какой-либо степени (отрицательной, характерные значения 10-7).</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Bit – Бит. </w:t>
      </w:r>
      <w:r w:rsidRPr="00ED2FBD">
        <w:rPr>
          <w:rFonts w:ascii="Times New Roman" w:eastAsia="Times New Roman" w:hAnsi="Times New Roman" w:cs="Times New Roman"/>
          <w:sz w:val="28"/>
          <w:szCs w:val="28"/>
          <w:lang w:eastAsia="ru-RU"/>
        </w:rPr>
        <w:t>Минимальная единица информации в двоичной системе. Значение бита представляется 0 или 1.</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Bluetooth –</w:t>
      </w:r>
      <w:r w:rsidRPr="00ED2FBD">
        <w:rPr>
          <w:rFonts w:ascii="Times New Roman" w:eastAsia="Times New Roman" w:hAnsi="Times New Roman" w:cs="Times New Roman"/>
          <w:sz w:val="28"/>
          <w:szCs w:val="28"/>
          <w:lang w:eastAsia="ru-RU"/>
        </w:rPr>
        <w:t> Беспроводная технология, позволяющая различным цифровым устройствам (мобильным телефонам, ноутбукам, принтерам, PDA и т.д.) осуществлять обмен информацией на расстояниях 10-30 м. В данной технологии в качестве несущей применяется набор из 79 частот в диапазоне 2,4 ГГц, а скорость передачи данных по беспроводному каналу достигает 741 Кб/</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Bps – Bits </w:t>
      </w:r>
      <w:proofErr w:type="gramStart"/>
      <w:r w:rsidRPr="00ED2FBD">
        <w:rPr>
          <w:rFonts w:ascii="Times New Roman" w:eastAsia="Times New Roman" w:hAnsi="Times New Roman" w:cs="Times New Roman"/>
          <w:b/>
          <w:bCs/>
          <w:sz w:val="28"/>
          <w:szCs w:val="28"/>
          <w:lang w:val="en-US" w:eastAsia="ru-RU"/>
        </w:rPr>
        <w:t>Per</w:t>
      </w:r>
      <w:proofErr w:type="gramEnd"/>
      <w:r w:rsidRPr="00ED2FBD">
        <w:rPr>
          <w:rFonts w:ascii="Times New Roman" w:eastAsia="Times New Roman" w:hAnsi="Times New Roman" w:cs="Times New Roman"/>
          <w:b/>
          <w:bCs/>
          <w:sz w:val="28"/>
          <w:szCs w:val="28"/>
          <w:lang w:val="en-US" w:eastAsia="ru-RU"/>
        </w:rPr>
        <w:t xml:space="preserve"> Second. </w:t>
      </w:r>
      <w:r w:rsidRPr="00ED2FBD">
        <w:rPr>
          <w:rFonts w:ascii="Times New Roman" w:eastAsia="Times New Roman" w:hAnsi="Times New Roman" w:cs="Times New Roman"/>
          <w:b/>
          <w:bCs/>
          <w:sz w:val="28"/>
          <w:szCs w:val="28"/>
          <w:lang w:eastAsia="ru-RU"/>
        </w:rPr>
        <w:t>Бит</w:t>
      </w:r>
      <w:r w:rsidRPr="00ED2FBD">
        <w:rPr>
          <w:rFonts w:ascii="Times New Roman" w:eastAsia="Times New Roman" w:hAnsi="Times New Roman" w:cs="Times New Roman"/>
          <w:b/>
          <w:bCs/>
          <w:sz w:val="28"/>
          <w:szCs w:val="28"/>
          <w:lang w:val="en-US" w:eastAsia="ru-RU"/>
        </w:rPr>
        <w:t>/</w:t>
      </w:r>
      <w:r w:rsidRPr="00ED2FBD">
        <w:rPr>
          <w:rFonts w:ascii="Times New Roman" w:eastAsia="Times New Roman" w:hAnsi="Times New Roman" w:cs="Times New Roman"/>
          <w:b/>
          <w:bCs/>
          <w:sz w:val="28"/>
          <w:szCs w:val="28"/>
          <w:lang w:eastAsia="ru-RU"/>
        </w:rPr>
        <w:t>сек</w:t>
      </w:r>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Единица измерения скорости при последовательной передаче данных.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BRI – Basic Rate Interface. </w:t>
      </w:r>
      <w:r w:rsidRPr="00ED2FBD">
        <w:rPr>
          <w:rFonts w:ascii="Times New Roman" w:eastAsia="Times New Roman" w:hAnsi="Times New Roman" w:cs="Times New Roman"/>
          <w:sz w:val="28"/>
          <w:szCs w:val="28"/>
          <w:lang w:eastAsia="ru-RU"/>
        </w:rPr>
        <w:t>Интерфейс ISDN, обеспечивающий один канал 16 Кбит/с (канал D) для передачи сигналов управления и два канала 64 Кбит/с (каналы В) для передачи голоса и данных. Также известен как Basic Rate Access (BRA).</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Bridge – Сетевой мост</w:t>
      </w:r>
      <w:r w:rsidRPr="00ED2FBD">
        <w:rPr>
          <w:rFonts w:ascii="Times New Roman" w:eastAsia="Times New Roman" w:hAnsi="Times New Roman" w:cs="Times New Roman"/>
          <w:sz w:val="28"/>
          <w:szCs w:val="28"/>
          <w:lang w:eastAsia="ru-RU"/>
        </w:rPr>
        <w:t> — представляет собой наиболее простой способ объединения компьютеров в локальную вычислительную сеть (ЛВС). Объединение информационных потоков производится на физическом уровне.</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Broadband </w:t>
      </w:r>
      <w:r w:rsidRPr="00ED2FBD">
        <w:rPr>
          <w:rFonts w:ascii="Times New Roman" w:eastAsia="Times New Roman" w:hAnsi="Times New Roman" w:cs="Times New Roman"/>
          <w:sz w:val="28"/>
          <w:szCs w:val="28"/>
          <w:lang w:eastAsia="ru-RU"/>
        </w:rPr>
        <w:t>– Широкополосная технология, способная обеспечить одновременную передачу голоса, данных, видео. Обычно это осуществляется путем мультиплексирования отдельных каналов.</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Broadcast – Широковещание.</w:t>
      </w:r>
      <w:r w:rsidRPr="00ED2FBD">
        <w:rPr>
          <w:rFonts w:ascii="Times New Roman" w:eastAsia="Times New Roman" w:hAnsi="Times New Roman" w:cs="Times New Roman"/>
          <w:sz w:val="28"/>
          <w:szCs w:val="28"/>
          <w:lang w:eastAsia="ru-RU"/>
        </w:rPr>
        <w:t> Система доставки пакетов, при которой копия каждого пакета передается всем хостам, подключенным к сети. Примером широковещательной сети является Ethernet.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BTDS (Bit Transparent Data Service) </w:t>
      </w:r>
      <w:r w:rsidRPr="00ED2FBD">
        <w:rPr>
          <w:rFonts w:ascii="Times New Roman" w:eastAsia="Times New Roman" w:hAnsi="Times New Roman" w:cs="Times New Roman"/>
          <w:sz w:val="28"/>
          <w:szCs w:val="28"/>
          <w:lang w:eastAsia="ru-RU"/>
        </w:rPr>
        <w:t>— сервис, реализованный на оборудовании Passport (производства Nortel) при котором непрерывный синхронный поток данных передается без изменения (бит в бит) с сохранением синхронизации. Непрерывный поток данных разбивается на ячейки фиксированного размера и передается по сети. BTDS – это способ организации канала «точка-точка» через сеть пакетной коммутации.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Byte – Байт.</w:t>
      </w:r>
      <w:r w:rsidRPr="00ED2FBD">
        <w:rPr>
          <w:rFonts w:ascii="Times New Roman" w:eastAsia="Times New Roman" w:hAnsi="Times New Roman" w:cs="Times New Roman"/>
          <w:sz w:val="28"/>
          <w:szCs w:val="28"/>
          <w:lang w:eastAsia="ru-RU"/>
        </w:rPr>
        <w:t> Группа из 8 бит.</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Carrier – Несущая. </w:t>
      </w:r>
      <w:r w:rsidRPr="00ED2FBD">
        <w:rPr>
          <w:rFonts w:ascii="Times New Roman" w:eastAsia="Times New Roman" w:hAnsi="Times New Roman" w:cs="Times New Roman"/>
          <w:sz w:val="28"/>
          <w:szCs w:val="28"/>
          <w:lang w:eastAsia="ru-RU"/>
        </w:rPr>
        <w:t>Непрерывный сигнал фиксированной частоты, который можно модулировать другим (более низкочастотным) сигналом, несущим информацию (в случае частотного разделения каналов).</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eastAsia="ru-RU"/>
        </w:rPr>
        <w:t>CBR – Constant Bit Rate. </w:t>
      </w:r>
      <w:r w:rsidRPr="00ED2FBD">
        <w:rPr>
          <w:rFonts w:ascii="Times New Roman" w:eastAsia="Times New Roman" w:hAnsi="Times New Roman" w:cs="Times New Roman"/>
          <w:sz w:val="28"/>
          <w:szCs w:val="28"/>
          <w:lang w:eastAsia="ru-RU"/>
        </w:rPr>
        <w:t>Постоянная скорость передачи данных. Является характеристикой передачи и указывает на то, что данные, видео или голос передаются с постоянной скоростью. Смотрите</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также</w:t>
      </w:r>
      <w:r w:rsidRPr="00ED2FBD">
        <w:rPr>
          <w:rFonts w:ascii="Times New Roman" w:eastAsia="Times New Roman" w:hAnsi="Times New Roman" w:cs="Times New Roman"/>
          <w:sz w:val="28"/>
          <w:szCs w:val="28"/>
          <w:lang w:val="en-US" w:eastAsia="ru-RU"/>
        </w:rPr>
        <w:t xml:space="preserve"> VBR.</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 xml:space="preserve">CCITT – International Consultative Committee for Telegraphy and Telephony – </w:t>
      </w:r>
      <w:r w:rsidRPr="00ED2FBD">
        <w:rPr>
          <w:rFonts w:ascii="Times New Roman" w:eastAsia="Times New Roman" w:hAnsi="Times New Roman" w:cs="Times New Roman"/>
          <w:b/>
          <w:bCs/>
          <w:sz w:val="28"/>
          <w:szCs w:val="28"/>
          <w:lang w:eastAsia="ru-RU"/>
        </w:rPr>
        <w:t>МККТТ</w:t>
      </w:r>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(ITU-T) Международная организация, разрабатывающая технические стандарты, известные как «Recommendations» (рекомендации) по всем аспектам цифровых и аналоговых коммуникаций.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CDMA – Code Division Multiple Access.</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Метод множественного доступа с кодовым разделением каналов. </w:t>
      </w:r>
      <w:r w:rsidRPr="00ED2FBD">
        <w:rPr>
          <w:rFonts w:ascii="Times New Roman" w:eastAsia="Times New Roman" w:hAnsi="Times New Roman" w:cs="Times New Roman"/>
          <w:sz w:val="28"/>
          <w:szCs w:val="28"/>
          <w:lang w:eastAsia="ru-RU"/>
        </w:rPr>
        <w:t>В основе технологии лежит модуляция с использованием шумоподобного или широкополосного сигнала. Полезная информация как бы «размазывается» по частотному диапазону, существенно более широкому, чем при традиционных способах модуляции сигнала. Важным аспектом CDMA является то, что когда два абонентских терминала, находящихся в зоне действия одной базовой станции, работают на общей частоте, но с разными кодирующими последовательностями, то эти сигналы практически не будут создавать помех друг для друга</w:t>
      </w:r>
      <w:proofErr w:type="gramStart"/>
      <w:r w:rsidRPr="00ED2FBD">
        <w:rPr>
          <w:rFonts w:ascii="Times New Roman" w:eastAsia="Times New Roman" w:hAnsi="Times New Roman" w:cs="Times New Roman"/>
          <w:sz w:val="28"/>
          <w:szCs w:val="28"/>
          <w:lang w:eastAsia="ru-RU"/>
        </w:rPr>
        <w:t xml:space="preserve"> Д</w:t>
      </w:r>
      <w:proofErr w:type="gramEnd"/>
      <w:r w:rsidRPr="00ED2FBD">
        <w:rPr>
          <w:rFonts w:ascii="Times New Roman" w:eastAsia="Times New Roman" w:hAnsi="Times New Roman" w:cs="Times New Roman"/>
          <w:sz w:val="28"/>
          <w:szCs w:val="28"/>
          <w:lang w:eastAsia="ru-RU"/>
        </w:rPr>
        <w:t>ля передачи информации используются фрагменты общей псевдослучайной последовательности, по-разному смещенные от условно выбранного начала этой последовательности.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Centrex </w:t>
      </w:r>
      <w:r w:rsidRPr="00ED2FBD">
        <w:rPr>
          <w:rFonts w:ascii="Times New Roman" w:eastAsia="Times New Roman" w:hAnsi="Times New Roman" w:cs="Times New Roman"/>
          <w:sz w:val="28"/>
          <w:szCs w:val="28"/>
          <w:lang w:eastAsia="ru-RU"/>
        </w:rPr>
        <w:t>— предоставление оператором услуг учрежденческой АТС. IP Centrex — предоставление оператором услуг учрежденческой АТС по IP-сети.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Channel – Канал. </w:t>
      </w:r>
      <w:r w:rsidRPr="00ED2FBD">
        <w:rPr>
          <w:rFonts w:ascii="Times New Roman" w:eastAsia="Times New Roman" w:hAnsi="Times New Roman" w:cs="Times New Roman"/>
          <w:sz w:val="28"/>
          <w:szCs w:val="28"/>
          <w:lang w:eastAsia="ru-RU"/>
        </w:rPr>
        <w:t>Путь передачи [электрических] сигналов между двумя или несколькими точками.</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CIR – Committed Information Rate. Минимальная пропускная способность</w:t>
      </w:r>
      <w:r w:rsidRPr="00ED2FBD">
        <w:rPr>
          <w:rFonts w:ascii="Times New Roman" w:eastAsia="Times New Roman" w:hAnsi="Times New Roman" w:cs="Times New Roman"/>
          <w:sz w:val="28"/>
          <w:szCs w:val="28"/>
          <w:lang w:eastAsia="ru-RU"/>
        </w:rPr>
        <w:t>, гарантируемая для каждого PVC канала Frame Relay. Не может быть больше скорости порта.</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Co-location. </w:t>
      </w:r>
      <w:r w:rsidRPr="00ED2FBD">
        <w:rPr>
          <w:rFonts w:ascii="Times New Roman" w:eastAsia="Times New Roman" w:hAnsi="Times New Roman" w:cs="Times New Roman"/>
          <w:sz w:val="28"/>
          <w:szCs w:val="28"/>
          <w:lang w:eastAsia="ru-RU"/>
        </w:rPr>
        <w:t xml:space="preserve">Услуга, заключающаяся в том, что клиент получает возможность разместить принадлежащее ему оборудование в Центре Данных оператора и должным образом подключить это оборудование к сетям передачи данных — Интернет, Frame Relay, </w:t>
      </w:r>
      <w:proofErr w:type="gramStart"/>
      <w:r w:rsidRPr="00ED2FBD">
        <w:rPr>
          <w:rFonts w:ascii="Times New Roman" w:eastAsia="Times New Roman" w:hAnsi="Times New Roman" w:cs="Times New Roman"/>
          <w:sz w:val="28"/>
          <w:szCs w:val="28"/>
          <w:lang w:eastAsia="ru-RU"/>
        </w:rPr>
        <w:t>АТМ</w:t>
      </w:r>
      <w:proofErr w:type="gramEnd"/>
      <w:r w:rsidRPr="00ED2FBD">
        <w:rPr>
          <w:rFonts w:ascii="Times New Roman" w:eastAsia="Times New Roman" w:hAnsi="Times New Roman" w:cs="Times New Roman"/>
          <w:sz w:val="28"/>
          <w:szCs w:val="28"/>
          <w:lang w:eastAsia="ru-RU"/>
        </w:rPr>
        <w:t xml:space="preserve">, Х.25, или иным телекоммуникационным сетям. Оборудование при этом принадлежит клиенту. В случае, когда оборудование принадлежит компании-оператору, но </w:t>
      </w:r>
      <w:proofErr w:type="gramStart"/>
      <w:r w:rsidRPr="00ED2FBD">
        <w:rPr>
          <w:rFonts w:ascii="Times New Roman" w:eastAsia="Times New Roman" w:hAnsi="Times New Roman" w:cs="Times New Roman"/>
          <w:sz w:val="28"/>
          <w:szCs w:val="28"/>
          <w:lang w:eastAsia="ru-RU"/>
        </w:rPr>
        <w:t>предоставляется клиенту в единоличное использование услуга называется</w:t>
      </w:r>
      <w:proofErr w:type="gramEnd"/>
      <w:r w:rsidRPr="00ED2FBD">
        <w:rPr>
          <w:rFonts w:ascii="Times New Roman" w:eastAsia="Times New Roman" w:hAnsi="Times New Roman" w:cs="Times New Roman"/>
          <w:sz w:val="28"/>
          <w:szCs w:val="28"/>
          <w:lang w:eastAsia="ru-RU"/>
        </w:rPr>
        <w:t xml:space="preserve"> «выделенный хостинг» (dedicated hosting).</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Codec – Кодек. </w:t>
      </w:r>
      <w:r w:rsidRPr="00ED2FBD">
        <w:rPr>
          <w:rFonts w:ascii="Times New Roman" w:eastAsia="Times New Roman" w:hAnsi="Times New Roman" w:cs="Times New Roman"/>
          <w:sz w:val="28"/>
          <w:szCs w:val="28"/>
          <w:lang w:eastAsia="ru-RU"/>
        </w:rPr>
        <w:t>Аппаратное и программное обеспечение, осуществляющее преобразование аналогового сигнала в цифровую форму в соответствии с определенными стандартами.</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Compression – Компрессия, сжатие.</w:t>
      </w:r>
      <w:r w:rsidRPr="00ED2FBD">
        <w:rPr>
          <w:rFonts w:ascii="Times New Roman" w:eastAsia="Times New Roman" w:hAnsi="Times New Roman" w:cs="Times New Roman"/>
          <w:sz w:val="28"/>
          <w:szCs w:val="28"/>
          <w:lang w:eastAsia="ru-RU"/>
        </w:rPr>
        <w:t> Любой из множества методов, позволяющих уменьшить число битов, представляющих данную информацию для передачи или хранения. Компрессия снижает требуемую для передачи полосу или экономит пространство, используемое для хранения.</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CPE – Customer Premise Equipment.</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Оборудование</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пользователя</w:t>
      </w:r>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Любое оборудование, например, телефонные аппараты, компьютеры, принтеры и т.п., которое пользователь может подключить к сети. Часть оборудования DSL, которое установлено у пользователя.</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CPP – Calling Party Pays. Вызывающая сторона платит. </w:t>
      </w:r>
      <w:r w:rsidRPr="00ED2FBD">
        <w:rPr>
          <w:rFonts w:ascii="Times New Roman" w:eastAsia="Times New Roman" w:hAnsi="Times New Roman" w:cs="Times New Roman"/>
          <w:sz w:val="28"/>
          <w:szCs w:val="28"/>
          <w:lang w:eastAsia="ru-RU"/>
        </w:rPr>
        <w:t>Один из принципов оплаты услуг в услугах телефонной связи.</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GPRS – (General Packet Radio Service).</w:t>
      </w:r>
      <w:proofErr w:type="gramEnd"/>
      <w:r w:rsidRPr="00ED2FBD">
        <w:rPr>
          <w:rFonts w:ascii="Times New Roman" w:eastAsia="Times New Roman" w:hAnsi="Times New Roman" w:cs="Times New Roman"/>
          <w:b/>
          <w:bCs/>
          <w:sz w:val="28"/>
          <w:szCs w:val="28"/>
          <w:lang w:val="en-US" w:eastAsia="ru-RU"/>
        </w:rPr>
        <w:t xml:space="preserve"> </w:t>
      </w:r>
      <w:proofErr w:type="gramStart"/>
      <w:r w:rsidRPr="00ED2FBD">
        <w:rPr>
          <w:rFonts w:ascii="Times New Roman" w:eastAsia="Times New Roman" w:hAnsi="Times New Roman" w:cs="Times New Roman"/>
          <w:b/>
          <w:bCs/>
          <w:sz w:val="28"/>
          <w:szCs w:val="28"/>
          <w:lang w:eastAsia="ru-RU"/>
        </w:rPr>
        <w:t>C</w:t>
      </w:r>
      <w:proofErr w:type="gramEnd"/>
      <w:r w:rsidRPr="00ED2FBD">
        <w:rPr>
          <w:rFonts w:ascii="Times New Roman" w:eastAsia="Times New Roman" w:hAnsi="Times New Roman" w:cs="Times New Roman"/>
          <w:b/>
          <w:bCs/>
          <w:sz w:val="28"/>
          <w:szCs w:val="28"/>
          <w:lang w:eastAsia="ru-RU"/>
        </w:rPr>
        <w:t>истема пакетной передачи данных</w:t>
      </w:r>
      <w:r w:rsidRPr="00ED2FBD">
        <w:rPr>
          <w:rFonts w:ascii="Times New Roman" w:eastAsia="Times New Roman" w:hAnsi="Times New Roman" w:cs="Times New Roman"/>
          <w:sz w:val="28"/>
          <w:szCs w:val="28"/>
          <w:lang w:eastAsia="ru-RU"/>
        </w:rPr>
        <w:t> в сетях подвижной (мобильной) связи. Технология GPRS применяется на сети сотовой связи стандарта GSM. Она увеличивает скорость обмена информацией по беспроводным сетям, не перегружает каналы связи и при этом является очень дешевым каналом для передачи данных. Ещё GPRS называют 2.5 поколением (2.5G) мобильных систем между собственно GSM и 3G – сетями будущего, по которым можно пересылать аудио и видео.</w:t>
      </w:r>
    </w:p>
    <w:p w:rsidR="00A811FB" w:rsidRPr="00ED2FBD" w:rsidRDefault="00A811FB" w:rsidP="00A811FB">
      <w:pPr>
        <w:shd w:val="clear" w:color="auto" w:fill="FFFFFF"/>
        <w:spacing w:after="0" w:line="323" w:lineRule="atLeast"/>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D-AMPS – Digital Advanced Mobile Phone Service. </w:t>
      </w:r>
      <w:r w:rsidRPr="00ED2FBD">
        <w:rPr>
          <w:rFonts w:ascii="Times New Roman" w:eastAsia="Times New Roman" w:hAnsi="Times New Roman" w:cs="Times New Roman"/>
          <w:b/>
          <w:bCs/>
          <w:sz w:val="28"/>
          <w:szCs w:val="28"/>
          <w:lang w:eastAsia="ru-RU"/>
        </w:rPr>
        <w:t>Цифровая усовершенствованная подвижная телефонная служба. </w:t>
      </w:r>
      <w:r w:rsidRPr="00ED2FBD">
        <w:rPr>
          <w:rFonts w:ascii="Times New Roman" w:eastAsia="Times New Roman" w:hAnsi="Times New Roman" w:cs="Times New Roman"/>
          <w:sz w:val="28"/>
          <w:szCs w:val="28"/>
          <w:lang w:eastAsia="ru-RU"/>
        </w:rPr>
        <w:t xml:space="preserve">Цифровая модификация аналогового стандарта AMPS. Стандарт использует частотный диапазон 824-840 МГц для радиосвязи мобильного терминала с базовой станцией (обратный канал) и частотный диапазон 869-894 МГц – для радиосвязи базовой станции с мобильным терминалом (прямой канал). В частотном диапазоне размещаются 533 канала связи при ширине полосы частот каждого канала 30 КГц. Радиус соты равен 0,5-20 км. Для преобразования аналогового речевого сигнала в цифровую форму используется кодек VSELP. Скорость преобразования речи кодеком составляет 8 Кбит/с. Затем кодированные данные подвергаются </w:t>
      </w:r>
      <w:r w:rsidRPr="00ED2FBD">
        <w:rPr>
          <w:rFonts w:ascii="Times New Roman" w:eastAsia="Times New Roman" w:hAnsi="Times New Roman" w:cs="Times New Roman"/>
          <w:sz w:val="28"/>
          <w:szCs w:val="28"/>
          <w:lang w:eastAsia="ru-RU"/>
        </w:rPr>
        <w:lastRenderedPageBreak/>
        <w:t>перемежению и квадратурной модуляции, а скорость передачи информации в прямом и обратном каналах составляет 48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D-канал – Дополнительный канал</w:t>
      </w:r>
      <w:r w:rsidRPr="00ED2FBD">
        <w:rPr>
          <w:rFonts w:ascii="Times New Roman" w:eastAsia="Times New Roman" w:hAnsi="Times New Roman" w:cs="Times New Roman"/>
          <w:sz w:val="28"/>
          <w:szCs w:val="28"/>
          <w:lang w:eastAsia="ru-RU"/>
        </w:rPr>
        <w:t xml:space="preserve">, используемый для передачи сигналов между абонентом и сетью ISDN. Постоянно соединяет абонента с АТС. Сигналы передаются в виде пакетов информации, содержащих команды и ответы на них. По D-каналу можно передавать также информацию в сети X.25. Эта возможность должна быть поддержана не только вашим оборудованием, но и оператором сети ISDN. Важно знать, что существует несколько несовместимых форматов команд («протоколов D-канала»), принятых в различных странах. В настоящее время в Европе используется единый стандарт Euro-ISDN (ETSI), </w:t>
      </w:r>
      <w:proofErr w:type="gramStart"/>
      <w:r w:rsidRPr="00ED2FBD">
        <w:rPr>
          <w:rFonts w:ascii="Times New Roman" w:eastAsia="Times New Roman" w:hAnsi="Times New Roman" w:cs="Times New Roman"/>
          <w:sz w:val="28"/>
          <w:szCs w:val="28"/>
          <w:lang w:eastAsia="ru-RU"/>
        </w:rPr>
        <w:t>принятый</w:t>
      </w:r>
      <w:proofErr w:type="gramEnd"/>
      <w:r w:rsidRPr="00ED2FBD">
        <w:rPr>
          <w:rFonts w:ascii="Times New Roman" w:eastAsia="Times New Roman" w:hAnsi="Times New Roman" w:cs="Times New Roman"/>
          <w:sz w:val="28"/>
          <w:szCs w:val="28"/>
          <w:lang w:eastAsia="ru-RU"/>
        </w:rPr>
        <w:t xml:space="preserve"> в том числе и в России.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Data – Данные. </w:t>
      </w:r>
      <w:r w:rsidRPr="00ED2FBD">
        <w:rPr>
          <w:rFonts w:ascii="Times New Roman" w:eastAsia="Times New Roman" w:hAnsi="Times New Roman" w:cs="Times New Roman"/>
          <w:sz w:val="28"/>
          <w:szCs w:val="28"/>
          <w:lang w:eastAsia="ru-RU"/>
        </w:rPr>
        <w:t>Представленная в цифровой форме информация, включающая речь, текст, факсимильные сообщения, динамические изображения (видео) и т.п.</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Data Rate – Data Signaling Rate.</w:t>
      </w:r>
      <w:proofErr w:type="gramEnd"/>
      <w:r w:rsidRPr="00ED2FBD">
        <w:rPr>
          <w:rFonts w:ascii="Times New Roman" w:eastAsia="Times New Roman" w:hAnsi="Times New Roman" w:cs="Times New Roman"/>
          <w:b/>
          <w:bCs/>
          <w:sz w:val="28"/>
          <w:szCs w:val="28"/>
          <w:lang w:val="en-US" w:eastAsia="ru-RU"/>
        </w:rPr>
        <w:t xml:space="preserve"> </w:t>
      </w:r>
      <w:proofErr w:type="gramStart"/>
      <w:r w:rsidRPr="00ED2FBD">
        <w:rPr>
          <w:rFonts w:ascii="Times New Roman" w:eastAsia="Times New Roman" w:hAnsi="Times New Roman" w:cs="Times New Roman"/>
          <w:b/>
          <w:bCs/>
          <w:sz w:val="28"/>
          <w:szCs w:val="28"/>
          <w:lang w:eastAsia="ru-RU"/>
        </w:rPr>
        <w:t>Скорость передачи данны</w:t>
      </w:r>
      <w:r w:rsidRPr="00ED2FBD">
        <w:rPr>
          <w:rFonts w:ascii="Times New Roman" w:eastAsia="Times New Roman" w:hAnsi="Times New Roman" w:cs="Times New Roman"/>
          <w:sz w:val="28"/>
          <w:szCs w:val="28"/>
          <w:lang w:eastAsia="ru-RU"/>
        </w:rPr>
        <w:t>х, измеряемая в бит</w:t>
      </w:r>
      <w:proofErr w:type="gramEnd"/>
      <w:r w:rsidRPr="00ED2FBD">
        <w:rPr>
          <w:rFonts w:ascii="Times New Roman" w:eastAsia="Times New Roman" w:hAnsi="Times New Roman" w:cs="Times New Roman"/>
          <w:sz w:val="28"/>
          <w:szCs w:val="28"/>
          <w:lang w:eastAsia="ru-RU"/>
        </w:rPr>
        <w:t>/сек (bps).</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dB – Децибел. </w:t>
      </w:r>
      <w:r w:rsidRPr="00ED2FBD">
        <w:rPr>
          <w:rFonts w:ascii="Times New Roman" w:eastAsia="Times New Roman" w:hAnsi="Times New Roman" w:cs="Times New Roman"/>
          <w:sz w:val="28"/>
          <w:szCs w:val="28"/>
          <w:lang w:eastAsia="ru-RU"/>
        </w:rPr>
        <w:t>Логарифмическая единица измерения относительного уровня сигнала (отношения двух сигналов).</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DCE – Data Communications Equipment.</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Оборудование</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передачи</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данных</w:t>
      </w:r>
      <w:r w:rsidRPr="00ED2FBD">
        <w:rPr>
          <w:rFonts w:ascii="Times New Roman" w:eastAsia="Times New Roman" w:hAnsi="Times New Roman" w:cs="Times New Roman"/>
          <w:b/>
          <w:bCs/>
          <w:sz w:val="28"/>
          <w:szCs w:val="28"/>
          <w:lang w:val="en-US" w:eastAsia="ru-RU"/>
        </w:rPr>
        <w:t>.</w:t>
      </w:r>
      <w:r w:rsidRPr="00ED2FBD">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sz w:val="28"/>
          <w:szCs w:val="28"/>
          <w:lang w:eastAsia="ru-RU"/>
        </w:rPr>
        <w:t>Устройства, обеспечивающие организацию и разрыв соединений, а также управления ими для передачи данных</w:t>
      </w:r>
      <w:proofErr w:type="gramStart"/>
      <w:r w:rsidRPr="00ED2FBD">
        <w:rPr>
          <w:rFonts w:ascii="Times New Roman" w:eastAsia="Times New Roman" w:hAnsi="Times New Roman" w:cs="Times New Roman"/>
          <w:sz w:val="28"/>
          <w:szCs w:val="28"/>
          <w:lang w:eastAsia="ru-RU"/>
        </w:rPr>
        <w:t>.</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п</w:t>
      </w:r>
      <w:proofErr w:type="gramEnd"/>
      <w:r w:rsidRPr="00ED2FBD">
        <w:rPr>
          <w:rFonts w:ascii="Times New Roman" w:eastAsia="Times New Roman" w:hAnsi="Times New Roman" w:cs="Times New Roman"/>
          <w:sz w:val="28"/>
          <w:szCs w:val="28"/>
          <w:lang w:eastAsia="ru-RU"/>
        </w:rPr>
        <w:t>римером такого устройства является модем.</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DECT – Digital European Cordless Telecommunications.</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Стандарт</w:t>
      </w:r>
      <w:r w:rsidRPr="00ED2FBD">
        <w:rPr>
          <w:rFonts w:ascii="Times New Roman" w:eastAsia="Times New Roman" w:hAnsi="Times New Roman" w:cs="Times New Roman"/>
          <w:sz w:val="28"/>
          <w:szCs w:val="28"/>
          <w:lang w:eastAsia="ru-RU"/>
        </w:rPr>
        <w:t xml:space="preserve">, основанный на цифровой передаче данных между базовыми радиостанциями и радиотелефонами по технологии множественного доступа с временным разделением TDMA. Радиус покрытия базовой станции может колебаться от 30 м в железобетонном здании до 300 м на открытой местности. Полностью дуплексная связь обеспечивается с помощью </w:t>
      </w:r>
      <w:proofErr w:type="gramStart"/>
      <w:r w:rsidRPr="00ED2FBD">
        <w:rPr>
          <w:rFonts w:ascii="Times New Roman" w:eastAsia="Times New Roman" w:hAnsi="Times New Roman" w:cs="Times New Roman"/>
          <w:sz w:val="28"/>
          <w:szCs w:val="28"/>
          <w:lang w:eastAsia="ru-RU"/>
        </w:rPr>
        <w:t>временного</w:t>
      </w:r>
      <w:proofErr w:type="gramEnd"/>
      <w:r w:rsidRPr="00ED2FBD">
        <w:rPr>
          <w:rFonts w:ascii="Times New Roman" w:eastAsia="Times New Roman" w:hAnsi="Times New Roman" w:cs="Times New Roman"/>
          <w:sz w:val="28"/>
          <w:szCs w:val="28"/>
          <w:lang w:eastAsia="ru-RU"/>
        </w:rPr>
        <w:t xml:space="preserve"> дуплексирования TDD. Диапазон радиочастот приема/передачи – 1880-1900 МГц. Рабочий диапазон разделен на 10 радиоканалов по 1,728 МГц. Обмен информацией производится кадрами. С помощью временного разделения в каждом кадре создаются 24 временных слота, обеспечивающих 12 дуплексных каналов для приема/передачи голоса. Для соединения при разговоре используются 2 из 24 временных слотов в каждом кадре: один – для передачи, другой – для приема. Преобразование аналогового речевого сигнала в цифровой осуществляется с помощью адаптивной дифференциальной импульсно-кодовой модуляции ADPCM со скоростью преобразования 32 Кбит/с.. По аналогии со стандартом GSM, в DECT используются DAM-карты, содержащие информацию, аналогичную той, что </w:t>
      </w:r>
      <w:proofErr w:type="gramStart"/>
      <w:r w:rsidRPr="00ED2FBD">
        <w:rPr>
          <w:rFonts w:ascii="Times New Roman" w:eastAsia="Times New Roman" w:hAnsi="Times New Roman" w:cs="Times New Roman"/>
          <w:sz w:val="28"/>
          <w:szCs w:val="28"/>
          <w:lang w:eastAsia="ru-RU"/>
        </w:rPr>
        <w:t>записана</w:t>
      </w:r>
      <w:proofErr w:type="gramEnd"/>
      <w:r w:rsidRPr="00ED2FBD">
        <w:rPr>
          <w:rFonts w:ascii="Times New Roman" w:eastAsia="Times New Roman" w:hAnsi="Times New Roman" w:cs="Times New Roman"/>
          <w:sz w:val="28"/>
          <w:szCs w:val="28"/>
          <w:lang w:eastAsia="ru-RU"/>
        </w:rPr>
        <w:t xml:space="preserve"> на SIM-карте. Предусмотрен также вариант использования дешевых абонентских станций без идентификационных карт.</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Dedicated connection – Выделенное соединение. </w:t>
      </w:r>
      <w:r w:rsidRPr="00ED2FBD">
        <w:rPr>
          <w:rFonts w:ascii="Times New Roman" w:eastAsia="Times New Roman" w:hAnsi="Times New Roman" w:cs="Times New Roman"/>
          <w:sz w:val="28"/>
          <w:szCs w:val="28"/>
          <w:lang w:eastAsia="ru-RU"/>
        </w:rPr>
        <w:t>Постоянно работающая линия связи.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Dedicated Hosting – Выделенный хостинг. </w:t>
      </w:r>
      <w:r w:rsidRPr="00ED2FBD">
        <w:rPr>
          <w:rFonts w:ascii="Times New Roman" w:eastAsia="Times New Roman" w:hAnsi="Times New Roman" w:cs="Times New Roman"/>
          <w:sz w:val="28"/>
          <w:szCs w:val="28"/>
          <w:lang w:eastAsia="ru-RU"/>
        </w:rPr>
        <w:t>Услуга, заключающуюся в том, что клиент получает возможность разместить принадлежащее ему системное и прикладное программное обеспечение на компьютерах оператора, которые располагаются в аппаратном зале Центра Данных оператора и должным образом подключены к сети Интернет или иным телекоммуникационным сетям.</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Dedicated Line – Закрепленная линия связи. </w:t>
      </w:r>
      <w:r w:rsidRPr="00ED2FBD">
        <w:rPr>
          <w:rFonts w:ascii="Times New Roman" w:eastAsia="Times New Roman" w:hAnsi="Times New Roman" w:cs="Times New Roman"/>
          <w:sz w:val="28"/>
          <w:szCs w:val="28"/>
          <w:lang w:eastAsia="ru-RU"/>
        </w:rPr>
        <w:t>Линия передачи, зарезервированная провайдером для постоянного использования определенным абонентом. Также может называться частной линией связи (Private Line).</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Dial-up connection – Коммутируемое соединение (в телефонии). </w:t>
      </w:r>
      <w:r w:rsidRPr="00ED2FBD">
        <w:rPr>
          <w:rFonts w:ascii="Times New Roman" w:eastAsia="Times New Roman" w:hAnsi="Times New Roman" w:cs="Times New Roman"/>
          <w:sz w:val="28"/>
          <w:szCs w:val="28"/>
          <w:lang w:eastAsia="ru-RU"/>
        </w:rPr>
        <w:t>Линия передачи данных, которая формируется, когда на коммуникационном оборудовании набирается телефонный номер, и позволяющая установить соединение с оборудованием, находящимся на другом конце данной линии.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Digital – Цифровой. </w:t>
      </w:r>
      <w:r w:rsidRPr="00ED2FBD">
        <w:rPr>
          <w:rFonts w:ascii="Times New Roman" w:eastAsia="Times New Roman" w:hAnsi="Times New Roman" w:cs="Times New Roman"/>
          <w:sz w:val="28"/>
          <w:szCs w:val="28"/>
          <w:lang w:eastAsia="ru-RU"/>
        </w:rPr>
        <w:t xml:space="preserve">Двоичная информация, выводимая из компьютера или терминала. В коммуникационной сфере дискретная (импульсная) передача информации (в отличие </w:t>
      </w:r>
      <w:proofErr w:type="gramStart"/>
      <w:r w:rsidRPr="00ED2FBD">
        <w:rPr>
          <w:rFonts w:ascii="Times New Roman" w:eastAsia="Times New Roman" w:hAnsi="Times New Roman" w:cs="Times New Roman"/>
          <w:sz w:val="28"/>
          <w:szCs w:val="28"/>
          <w:lang w:eastAsia="ru-RU"/>
        </w:rPr>
        <w:t>от</w:t>
      </w:r>
      <w:proofErr w:type="gramEnd"/>
      <w:r w:rsidRPr="00ED2FBD">
        <w:rPr>
          <w:rFonts w:ascii="Times New Roman" w:eastAsia="Times New Roman" w:hAnsi="Times New Roman" w:cs="Times New Roman"/>
          <w:sz w:val="28"/>
          <w:szCs w:val="28"/>
          <w:lang w:eastAsia="ru-RU"/>
        </w:rPr>
        <w:t xml:space="preserve"> непрерывной аналоговой).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DNS – Domain Name System.</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Система</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имен</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доменов</w:t>
      </w:r>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Распределенный механизм имен/адресов, используемых в сети Internet. Используется для разрешения логических имен в IP-адреса. DNS используется в сети Internet, обеспечивая возможность работы с понятными и легко запоминающимися именами вместо неудобоваримых чисел IP-адреса.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Domain – Домен. </w:t>
      </w:r>
      <w:r w:rsidRPr="00ED2FBD">
        <w:rPr>
          <w:rFonts w:ascii="Times New Roman" w:eastAsia="Times New Roman" w:hAnsi="Times New Roman" w:cs="Times New Roman"/>
          <w:sz w:val="28"/>
          <w:szCs w:val="28"/>
          <w:lang w:eastAsia="ru-RU"/>
        </w:rPr>
        <w:t xml:space="preserve">В сети Internet часть иерархии имен. Синтаксически доменное имя Internet содержит последовательность имен (меток), разделенных точками (.), уровни определяются справа </w:t>
      </w:r>
      <w:proofErr w:type="gramStart"/>
      <w:r w:rsidRPr="00ED2FBD">
        <w:rPr>
          <w:rFonts w:ascii="Times New Roman" w:eastAsia="Times New Roman" w:hAnsi="Times New Roman" w:cs="Times New Roman"/>
          <w:sz w:val="28"/>
          <w:szCs w:val="28"/>
          <w:lang w:eastAsia="ru-RU"/>
        </w:rPr>
        <w:t>налево</w:t>
      </w:r>
      <w:proofErr w:type="gramEnd"/>
      <w:r w:rsidRPr="00ED2FBD">
        <w:rPr>
          <w:rFonts w:ascii="Times New Roman" w:eastAsia="Times New Roman" w:hAnsi="Times New Roman" w:cs="Times New Roman"/>
          <w:sz w:val="28"/>
          <w:szCs w:val="28"/>
          <w:lang w:eastAsia="ru-RU"/>
        </w:rPr>
        <w:t xml:space="preserve"> например, «name.goldentelecom.ru» RU- домен первого (верхнего) уровня (принадлежит России), goldentelecom – домен второго уровня (принадлежит ООО «СЦС Совинтел»), name – любое имя, которое может быть присвоено выделенному ресурсу по усмотрению Совинтел.</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Downstream – </w:t>
      </w:r>
      <w:r w:rsidRPr="00ED2FBD">
        <w:rPr>
          <w:rFonts w:ascii="Times New Roman" w:eastAsia="Times New Roman" w:hAnsi="Times New Roman" w:cs="Times New Roman"/>
          <w:sz w:val="28"/>
          <w:szCs w:val="28"/>
          <w:lang w:eastAsia="ru-RU"/>
        </w:rPr>
        <w:t>Передача данных по направлению от сети по направлению к пользователю.</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b/>
          <w:bCs/>
          <w:sz w:val="28"/>
          <w:szCs w:val="28"/>
          <w:lang w:val="en-US" w:eastAsia="ru-RU"/>
        </w:rPr>
        <w:t>DSL, xDSL – Digital Subscriber Line.</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Цифровая абонентская линия.</w:t>
      </w:r>
      <w:r w:rsidRPr="00ED2FBD">
        <w:rPr>
          <w:rFonts w:ascii="Times New Roman" w:eastAsia="Times New Roman" w:hAnsi="Times New Roman" w:cs="Times New Roman"/>
          <w:sz w:val="28"/>
          <w:szCs w:val="28"/>
          <w:lang w:eastAsia="ru-RU"/>
        </w:rPr>
        <w:t> Коммуникационная технология, позволяющая передавать данные по медным линиям, представляющим собой абонентские шлейфы телефонной сети общего пользования (смотрите также Local Loop). Имеет значительно более высокую скорость передачи данных, чем аналоговые модемы. Смотрите</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также</w:t>
      </w:r>
      <w:r w:rsidRPr="00ED2FBD">
        <w:rPr>
          <w:rFonts w:ascii="Times New Roman" w:eastAsia="Times New Roman" w:hAnsi="Times New Roman" w:cs="Times New Roman"/>
          <w:sz w:val="28"/>
          <w:szCs w:val="28"/>
          <w:lang w:val="en-US" w:eastAsia="ru-RU"/>
        </w:rPr>
        <w:t xml:space="preserve"> ADSL, HDSL, SDSL, VDSL.</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DSLAM – Digital Subscriber Line Access Multiplexer.</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Мультиплексор доступа цифровой абонентской линии. </w:t>
      </w:r>
      <w:r w:rsidRPr="00ED2FBD">
        <w:rPr>
          <w:rFonts w:ascii="Times New Roman" w:eastAsia="Times New Roman" w:hAnsi="Times New Roman" w:cs="Times New Roman"/>
          <w:sz w:val="28"/>
          <w:szCs w:val="28"/>
          <w:lang w:eastAsia="ru-RU"/>
        </w:rPr>
        <w:t>Мультиплексорное оборудование, включающее в себя сплиттеры (разделители сигналов) на телефонной станции, модемы xDSL и другую электронику, используемую для передачи трафика по сети.</w:t>
      </w:r>
    </w:p>
    <w:p w:rsidR="00A811FB" w:rsidRPr="00ED2FBD" w:rsidRDefault="00A811FB" w:rsidP="00181057">
      <w:pPr>
        <w:shd w:val="clear" w:color="auto" w:fill="FFFFFF"/>
        <w:spacing w:after="0" w:line="323" w:lineRule="atLeast"/>
        <w:ind w:firstLine="708"/>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E1 – Цифровой интерфейс</w:t>
      </w:r>
      <w:r w:rsidRPr="00ED2FBD">
        <w:rPr>
          <w:rFonts w:ascii="Times New Roman" w:eastAsia="Times New Roman" w:hAnsi="Times New Roman" w:cs="Times New Roman"/>
          <w:sz w:val="28"/>
          <w:szCs w:val="28"/>
          <w:lang w:eastAsia="ru-RU"/>
        </w:rPr>
        <w:t xml:space="preserve">, подразумевающий передачу до 30 голосовых каналов одновременно. В отечественной терминологии </w:t>
      </w:r>
      <w:r w:rsidRPr="00ED2FBD">
        <w:rPr>
          <w:rFonts w:ascii="Times New Roman" w:eastAsia="Times New Roman" w:hAnsi="Times New Roman" w:cs="Times New Roman"/>
          <w:sz w:val="28"/>
          <w:szCs w:val="28"/>
          <w:lang w:eastAsia="ru-RU"/>
        </w:rPr>
        <w:lastRenderedPageBreak/>
        <w:t>называется также ИКМ-30. Каждый голосовой канал занимает полосу 64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кроме</w:t>
      </w:r>
      <w:proofErr w:type="gramEnd"/>
      <w:r w:rsidRPr="00ED2FBD">
        <w:rPr>
          <w:rFonts w:ascii="Times New Roman" w:eastAsia="Times New Roman" w:hAnsi="Times New Roman" w:cs="Times New Roman"/>
          <w:sz w:val="28"/>
          <w:szCs w:val="28"/>
          <w:lang w:eastAsia="ru-RU"/>
        </w:rPr>
        <w:t xml:space="preserve"> того используется отдельный канал для синхронизации и отдельный канал для передачи управляющих сигналов. Т.е. всего поток E1 включает 32 канала по 64 кбит/с и имеет скорость 2048 Кбит/с</w:t>
      </w:r>
      <w:proofErr w:type="gramStart"/>
      <w:r w:rsidRPr="00ED2FBD">
        <w:rPr>
          <w:rFonts w:ascii="Times New Roman" w:eastAsia="Times New Roman" w:hAnsi="Times New Roman" w:cs="Times New Roman"/>
          <w:sz w:val="28"/>
          <w:szCs w:val="28"/>
          <w:lang w:eastAsia="ru-RU"/>
        </w:rPr>
        <w:t xml:space="preserve">.. </w:t>
      </w:r>
      <w:proofErr w:type="gramEnd"/>
      <w:r w:rsidRPr="00ED2FBD">
        <w:rPr>
          <w:rFonts w:ascii="Times New Roman" w:eastAsia="Times New Roman" w:hAnsi="Times New Roman" w:cs="Times New Roman"/>
          <w:sz w:val="28"/>
          <w:szCs w:val="28"/>
          <w:lang w:eastAsia="ru-RU"/>
        </w:rPr>
        <w:t>Некоторые типы оборудования позволяют использовать E1 и для передачи данных. В этом случае обычно можно объединить несколько каналов по 64 кбит/с в один виртуальный порт с пропускной способностью Nx64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EIR – Estimated Information Rate.</w:t>
      </w:r>
      <w:r w:rsidRPr="00ED2FBD">
        <w:rPr>
          <w:rFonts w:ascii="Times New Roman" w:eastAsia="Times New Roman" w:hAnsi="Times New Roman" w:cs="Times New Roman"/>
          <w:sz w:val="28"/>
          <w:szCs w:val="28"/>
          <w:lang w:eastAsia="ru-RU"/>
        </w:rPr>
        <w:t> </w:t>
      </w:r>
      <w:proofErr w:type="gramStart"/>
      <w:r w:rsidRPr="00ED2FBD">
        <w:rPr>
          <w:rFonts w:ascii="Times New Roman" w:eastAsia="Times New Roman" w:hAnsi="Times New Roman" w:cs="Times New Roman"/>
          <w:sz w:val="28"/>
          <w:szCs w:val="28"/>
          <w:lang w:eastAsia="ru-RU"/>
        </w:rPr>
        <w:t>Параметр</w:t>
      </w:r>
      <w:proofErr w:type="gramEnd"/>
      <w:r w:rsidRPr="00ED2FBD">
        <w:rPr>
          <w:rFonts w:ascii="Times New Roman" w:eastAsia="Times New Roman" w:hAnsi="Times New Roman" w:cs="Times New Roman"/>
          <w:sz w:val="28"/>
          <w:szCs w:val="28"/>
          <w:lang w:eastAsia="ru-RU"/>
        </w:rPr>
        <w:t xml:space="preserve"> используемый в технологии FR, означающий уровень доступности абоненту скорости, большей, чем гарантированная (CIR).</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eastAsia="ru-RU"/>
        </w:rPr>
        <w:t>Ethernet – </w:t>
      </w:r>
      <w:r w:rsidRPr="00ED2FBD">
        <w:rPr>
          <w:rFonts w:ascii="Times New Roman" w:eastAsia="Times New Roman" w:hAnsi="Times New Roman" w:cs="Times New Roman"/>
          <w:sz w:val="28"/>
          <w:szCs w:val="28"/>
          <w:lang w:eastAsia="ru-RU"/>
        </w:rPr>
        <w:t>Это технология организации локальных сетей, при которой доступ к среде передачи осуществляется по методу CSMACD (Carrier Sense Multiple Access with Collision Detection – множественный доступ с контролем несущей и обнаружением коллизий), определенному в спецификации IEEE802.3.</w:t>
      </w:r>
      <w:proofErr w:type="gramEnd"/>
      <w:r w:rsidRPr="00ED2FBD">
        <w:rPr>
          <w:rFonts w:ascii="Times New Roman" w:eastAsia="Times New Roman" w:hAnsi="Times New Roman" w:cs="Times New Roman"/>
          <w:sz w:val="28"/>
          <w:szCs w:val="28"/>
          <w:lang w:eastAsia="ru-RU"/>
        </w:rPr>
        <w:t xml:space="preserve"> Сеть Ethernet может иметь шинную (все устройства подключаются к общему кабелю) или звездную топологию. В качестве среды передачи может быть использована витая пара, коаксиальный или оптоволоконный кабель, а также радиочастоты (RadioEthernet). Наиболее популярной реализацией Ethernet является 10Base-T. В настоящее время существует несколько реализации этой популярной технологии: Fast Ethernet (скорость передачи 100 Мбит/с), Gigabit Ethernet (скорость передачи 1000 Мбит/с). Ведутся работы по созданию Terabit Ethernet (скорость передачи 10 тыс. Мбит/с).</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Fast Ethernet</w:t>
      </w:r>
      <w:r w:rsidRPr="00ED2FBD">
        <w:rPr>
          <w:rFonts w:ascii="Times New Roman" w:eastAsia="Times New Roman" w:hAnsi="Times New Roman" w:cs="Times New Roman"/>
          <w:sz w:val="28"/>
          <w:szCs w:val="28"/>
          <w:lang w:eastAsia="ru-RU"/>
        </w:rPr>
        <w:t> – стандарт для локальных сетей, использующий полосу 100 Мбит/сек. Является развитием стандарта Ethernet. Распространенной реализацией этого стандарта является 100Base-T.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FDM – Frequency division multiplexing. </w:t>
      </w:r>
      <w:r w:rsidRPr="00ED2FBD">
        <w:rPr>
          <w:rFonts w:ascii="Times New Roman" w:eastAsia="Times New Roman" w:hAnsi="Times New Roman" w:cs="Times New Roman"/>
          <w:b/>
          <w:bCs/>
          <w:sz w:val="28"/>
          <w:szCs w:val="28"/>
          <w:lang w:eastAsia="ru-RU"/>
        </w:rPr>
        <w:t>Частотное</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уплотнение</w:t>
      </w:r>
      <w:r w:rsidRPr="00ED2FBD">
        <w:rPr>
          <w:rFonts w:ascii="Times New Roman" w:eastAsia="Times New Roman" w:hAnsi="Times New Roman" w:cs="Times New Roman"/>
          <w:b/>
          <w:bCs/>
          <w:sz w:val="28"/>
          <w:szCs w:val="28"/>
          <w:lang w:val="en-US" w:eastAsia="ru-RU"/>
        </w:rPr>
        <w:t>.</w:t>
      </w:r>
      <w:r w:rsidRPr="00ED2FBD">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sz w:val="28"/>
          <w:szCs w:val="28"/>
          <w:lang w:eastAsia="ru-RU"/>
        </w:rPr>
        <w:t>Одновременная передача нескольких сигналов по одному тракту передачи путем разделения полосы пропускания данного тракта на несколько каналов, занимающих различные полосы частот.</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Fiber Optic Cable – Оптико-волоконный кабель. </w:t>
      </w:r>
      <w:r w:rsidRPr="00ED2FBD">
        <w:rPr>
          <w:rFonts w:ascii="Times New Roman" w:eastAsia="Times New Roman" w:hAnsi="Times New Roman" w:cs="Times New Roman"/>
          <w:sz w:val="28"/>
          <w:szCs w:val="28"/>
          <w:lang w:eastAsia="ru-RU"/>
        </w:rPr>
        <w:t>Стеклянный или полимерный носитель, используемый для передачи данных (в том числе и телефонных). Передаваемые световые волны (данные) излучаются источником лазерного типа. Оптико-волоконные кабели обеспечивают высокую секретность связи, имеют широкую полосу пропускания и занимают мало места. FMC — Fixed-Mobile Convergence — интегрированная сеть фиксированной и мобильной связи. Это услуга, связанная с предоставлением местной, междугородной и международной радиотелефонной связи для корпоративных клиентов, с выставлением единого счета за услуги фиксированной и мобильной связи. В России данная услуга предоставляется оператором фиксированной связи в партнерстве с оператором сотовой связи (в силу специфики лицензирования).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Frame Relay</w:t>
      </w:r>
      <w:r w:rsidRPr="00ED2FBD">
        <w:rPr>
          <w:rFonts w:ascii="Times New Roman" w:eastAsia="Times New Roman" w:hAnsi="Times New Roman" w:cs="Times New Roman"/>
          <w:sz w:val="28"/>
          <w:szCs w:val="28"/>
          <w:lang w:eastAsia="ru-RU"/>
        </w:rPr>
        <w:t xml:space="preserve"> – Высокоскоростная технология, основанная на коммутации пакетов, для передачи данных между оконечными устройствами типа маршрутизаторов или FRAD, работающих со скоростью от 56Kbps до </w:t>
      </w:r>
      <w:r w:rsidRPr="00ED2FBD">
        <w:rPr>
          <w:rFonts w:ascii="Times New Roman" w:eastAsia="Times New Roman" w:hAnsi="Times New Roman" w:cs="Times New Roman"/>
          <w:sz w:val="28"/>
          <w:szCs w:val="28"/>
          <w:lang w:eastAsia="ru-RU"/>
        </w:rPr>
        <w:lastRenderedPageBreak/>
        <w:t>2.048Mbps и выше. Данные делятся передающим устройством на кадры переменной длины, а каждый кадр содержит заголовок с адресом получателя. Кадры передаются цифровым устройством и собираются на приемном конце. По сравнению с X.25 технология Frame relay предназанчена для работы в каналах с меньшим количеством ошибок и обеспечивает большую скорость доставки информации.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Frequency – Частота.</w:t>
      </w:r>
      <w:r w:rsidRPr="00ED2FBD">
        <w:rPr>
          <w:rFonts w:ascii="Times New Roman" w:eastAsia="Times New Roman" w:hAnsi="Times New Roman" w:cs="Times New Roman"/>
          <w:sz w:val="28"/>
          <w:szCs w:val="28"/>
          <w:lang w:eastAsia="ru-RU"/>
        </w:rPr>
        <w:t> Количество периодов в единицу времени (например, частота звука или радиоволны).</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FTP – File Transfer Protocol.</w:t>
      </w:r>
      <w:r w:rsidRPr="00ED2FBD">
        <w:rPr>
          <w:rFonts w:ascii="Times New Roman" w:eastAsia="Times New Roman" w:hAnsi="Times New Roman" w:cs="Times New Roman"/>
          <w:sz w:val="28"/>
          <w:szCs w:val="28"/>
          <w:lang w:eastAsia="ru-RU"/>
        </w:rPr>
        <w:t xml:space="preserve"> Используемый в Internet протокол (и программа) передачи файлов </w:t>
      </w:r>
      <w:proofErr w:type="gramStart"/>
      <w:r w:rsidRPr="00ED2FBD">
        <w:rPr>
          <w:rFonts w:ascii="Times New Roman" w:eastAsia="Times New Roman" w:hAnsi="Times New Roman" w:cs="Times New Roman"/>
          <w:sz w:val="28"/>
          <w:szCs w:val="28"/>
          <w:lang w:eastAsia="ru-RU"/>
        </w:rPr>
        <w:t>между</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хост</w:t>
      </w:r>
      <w:proofErr w:type="gramEnd"/>
      <w:r w:rsidRPr="00ED2FBD">
        <w:rPr>
          <w:rFonts w:ascii="Times New Roman" w:eastAsia="Times New Roman" w:hAnsi="Times New Roman" w:cs="Times New Roman"/>
          <w:sz w:val="28"/>
          <w:szCs w:val="28"/>
          <w:lang w:eastAsia="ru-RU"/>
        </w:rPr>
        <w:t xml:space="preserve"> компьютерами.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Full Duplex – Полнодуплексный. </w:t>
      </w:r>
      <w:r w:rsidRPr="00ED2FBD">
        <w:rPr>
          <w:rFonts w:ascii="Times New Roman" w:eastAsia="Times New Roman" w:hAnsi="Times New Roman" w:cs="Times New Roman"/>
          <w:sz w:val="28"/>
          <w:szCs w:val="28"/>
          <w:lang w:eastAsia="ru-RU"/>
        </w:rPr>
        <w:t>Канал или устройство, выполняющее одновременно прием и передачу данных.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G.703 </w:t>
      </w:r>
      <w:r w:rsidRPr="00ED2FBD">
        <w:rPr>
          <w:rFonts w:ascii="Times New Roman" w:eastAsia="Times New Roman" w:hAnsi="Times New Roman" w:cs="Times New Roman"/>
          <w:sz w:val="28"/>
          <w:szCs w:val="28"/>
          <w:lang w:eastAsia="ru-RU"/>
        </w:rPr>
        <w:t xml:space="preserve">– стандарт ITU для протокола и электрических характеристик различных цифровых интерфейсов с полосой от 64 kbps до 2.048 Mbps. </w:t>
      </w:r>
      <w:proofErr w:type="gramStart"/>
      <w:r w:rsidRPr="00ED2FBD">
        <w:rPr>
          <w:rFonts w:ascii="Times New Roman" w:eastAsia="Times New Roman" w:hAnsi="Times New Roman" w:cs="Times New Roman"/>
          <w:sz w:val="28"/>
          <w:szCs w:val="28"/>
          <w:lang w:eastAsia="ru-RU"/>
        </w:rPr>
        <w:t>Описывает передачу потока 2 Мбит/с по двум витым парам с волновым сопротивлением 120 Ом (балансный режим) или двум коаксиальным кабелям с волновым сопротивлением 75 Ом (небалансный режим).</w:t>
      </w:r>
      <w:proofErr w:type="gramEnd"/>
      <w:r w:rsidRPr="00ED2FBD">
        <w:rPr>
          <w:rFonts w:ascii="Times New Roman" w:eastAsia="Times New Roman" w:hAnsi="Times New Roman" w:cs="Times New Roman"/>
          <w:sz w:val="28"/>
          <w:szCs w:val="28"/>
          <w:lang w:eastAsia="ru-RU"/>
        </w:rPr>
        <w:t xml:space="preserve"> G.703 включает способ модуляции сигнала (HDB3) и методы тактирования. Применяется для передачи потока E1 (он же ИКМ-30), используемого для цифровой передачи до 30-ти голосовых каналов или для передачи данных.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G.711</w:t>
      </w:r>
      <w:r w:rsidRPr="00ED2FBD">
        <w:rPr>
          <w:rFonts w:ascii="Times New Roman" w:eastAsia="Times New Roman" w:hAnsi="Times New Roman" w:cs="Times New Roman"/>
          <w:sz w:val="28"/>
          <w:szCs w:val="28"/>
          <w:lang w:eastAsia="ru-RU"/>
        </w:rPr>
        <w:t> – рекомендация ITU-T, способ кодирования звука, обеспечивающий полосу аудиосигнала примерно 3.1 КГц в канале 64,000-бит/сек.</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G.723</w:t>
      </w:r>
      <w:r w:rsidRPr="00ED2FBD">
        <w:rPr>
          <w:rFonts w:ascii="Times New Roman" w:eastAsia="Times New Roman" w:hAnsi="Times New Roman" w:cs="Times New Roman"/>
          <w:sz w:val="28"/>
          <w:szCs w:val="28"/>
          <w:lang w:eastAsia="ru-RU"/>
        </w:rPr>
        <w:t> – рекомендация ITU-T, способ кодирования звука, обеспечивает полосу аудиосигнала примерно 3.1KHz в канале связи 6,300-бит/сек.</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G.728</w:t>
      </w:r>
      <w:r w:rsidRPr="00ED2FBD">
        <w:rPr>
          <w:rFonts w:ascii="Times New Roman" w:eastAsia="Times New Roman" w:hAnsi="Times New Roman" w:cs="Times New Roman"/>
          <w:sz w:val="28"/>
          <w:szCs w:val="28"/>
          <w:lang w:eastAsia="ru-RU"/>
        </w:rPr>
        <w:t> – рекомендация ITU-T, способ кодирования звука, обеспечивает полосу аудиосигнала примерно 3.1-KHz в канале связи 16,000-бит/сек.</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Gatekeeper. </w:t>
      </w:r>
      <w:r w:rsidRPr="00ED2FBD">
        <w:rPr>
          <w:rFonts w:ascii="Times New Roman" w:eastAsia="Times New Roman" w:hAnsi="Times New Roman" w:cs="Times New Roman"/>
          <w:sz w:val="28"/>
          <w:szCs w:val="28"/>
          <w:lang w:eastAsia="ru-RU"/>
        </w:rPr>
        <w:t>Сервисная программа, контролирующая доступ к сервису, основанному на стандарте H.323 в сетях с пакетной коммутацией. Она требует, чтобы терминалы зарегистрировались, сообщив ему свое имя. Gatekeeper осуществляет трансляцию сетевых адресов и алиасов для установления соединения. Он может отказать в доступе или ограничить число одновременных соединений в зависимости от загруженности сети. Множество терминалов, шлюзов и MCU, управляемых одним Gatekeeper’ом составляют зону.</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Gateway – Шлюз.</w:t>
      </w:r>
      <w:r w:rsidRPr="00ED2FBD">
        <w:rPr>
          <w:rFonts w:ascii="Times New Roman" w:eastAsia="Times New Roman" w:hAnsi="Times New Roman" w:cs="Times New Roman"/>
          <w:sz w:val="28"/>
          <w:szCs w:val="28"/>
          <w:lang w:eastAsia="ru-RU"/>
        </w:rPr>
        <w:t> Оригинальный термин Internet сейчас для обозначения таких устройств используется термин маршрутизатор (router) или более точно маршрутизатор IP. В современном варианте термины «gateway» и «application gateway» используются для обозначения систем, выполняющих преобразование из одного естественного формата в другой. См. также router.</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Gbps – Gigabits per second. Средство измерения полосы пропускания или скорости передачи данных</w:t>
      </w:r>
      <w:proofErr w:type="gramStart"/>
      <w:r w:rsidRPr="00ED2FBD">
        <w:rPr>
          <w:rFonts w:ascii="Times New Roman" w:eastAsia="Times New Roman" w:hAnsi="Times New Roman" w:cs="Times New Roman"/>
          <w:b/>
          <w:bCs/>
          <w:sz w:val="28"/>
          <w:szCs w:val="28"/>
          <w:lang w:eastAsia="ru-RU"/>
        </w:rPr>
        <w:t>.</w:t>
      </w:r>
      <w:r w:rsidRPr="00ED2FBD">
        <w:rPr>
          <w:rFonts w:ascii="Times New Roman" w:eastAsia="Times New Roman" w:hAnsi="Times New Roman" w:cs="Times New Roman"/>
          <w:sz w:val="28"/>
          <w:szCs w:val="28"/>
          <w:lang w:eastAsia="ru-RU"/>
        </w:rPr>
        <w:t>П</w:t>
      </w:r>
      <w:proofErr w:type="gramEnd"/>
      <w:r w:rsidRPr="00ED2FBD">
        <w:rPr>
          <w:rFonts w:ascii="Times New Roman" w:eastAsia="Times New Roman" w:hAnsi="Times New Roman" w:cs="Times New Roman"/>
          <w:sz w:val="28"/>
          <w:szCs w:val="28"/>
          <w:lang w:eastAsia="ru-RU"/>
        </w:rPr>
        <w:t>редставляет собой скорость передачи в один миллиард бит в секунду.</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Gigabyte – Гигабайт</w:t>
      </w:r>
      <w:proofErr w:type="gramStart"/>
      <w:r w:rsidRPr="00ED2FBD">
        <w:rPr>
          <w:rFonts w:ascii="Times New Roman" w:eastAsia="Times New Roman" w:hAnsi="Times New Roman" w:cs="Times New Roman"/>
          <w:b/>
          <w:bCs/>
          <w:sz w:val="28"/>
          <w:szCs w:val="28"/>
          <w:lang w:eastAsia="ru-RU"/>
        </w:rPr>
        <w:t>.</w:t>
      </w:r>
      <w:proofErr w:type="gramEnd"/>
      <w:r w:rsidRPr="00ED2FBD">
        <w:rPr>
          <w:rFonts w:ascii="Times New Roman" w:eastAsia="Times New Roman" w:hAnsi="Times New Roman" w:cs="Times New Roman"/>
          <w:sz w:val="28"/>
          <w:szCs w:val="28"/>
          <w:lang w:eastAsia="ru-RU"/>
        </w:rPr>
        <w:t> (</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мотрите также Byte).</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lastRenderedPageBreak/>
        <w:t>GPRS – (General Packet Radio Service).</w:t>
      </w:r>
      <w:proofErr w:type="gramEnd"/>
      <w:r w:rsidRPr="00ED2FBD">
        <w:rPr>
          <w:rFonts w:ascii="Times New Roman" w:eastAsia="Times New Roman" w:hAnsi="Times New Roman" w:cs="Times New Roman"/>
          <w:b/>
          <w:bCs/>
          <w:sz w:val="28"/>
          <w:szCs w:val="28"/>
          <w:lang w:val="en-US" w:eastAsia="ru-RU"/>
        </w:rPr>
        <w:t xml:space="preserve"> </w:t>
      </w:r>
      <w:proofErr w:type="gramStart"/>
      <w:r w:rsidRPr="00ED2FBD">
        <w:rPr>
          <w:rFonts w:ascii="Times New Roman" w:eastAsia="Times New Roman" w:hAnsi="Times New Roman" w:cs="Times New Roman"/>
          <w:b/>
          <w:bCs/>
          <w:sz w:val="28"/>
          <w:szCs w:val="28"/>
          <w:lang w:eastAsia="ru-RU"/>
        </w:rPr>
        <w:t>C</w:t>
      </w:r>
      <w:proofErr w:type="gramEnd"/>
      <w:r w:rsidRPr="00ED2FBD">
        <w:rPr>
          <w:rFonts w:ascii="Times New Roman" w:eastAsia="Times New Roman" w:hAnsi="Times New Roman" w:cs="Times New Roman"/>
          <w:b/>
          <w:bCs/>
          <w:sz w:val="28"/>
          <w:szCs w:val="28"/>
          <w:lang w:eastAsia="ru-RU"/>
        </w:rPr>
        <w:t>истема пакетной передачи данных.</w:t>
      </w:r>
      <w:r w:rsidRPr="00ED2FBD">
        <w:rPr>
          <w:rFonts w:ascii="Times New Roman" w:eastAsia="Times New Roman" w:hAnsi="Times New Roman" w:cs="Times New Roman"/>
          <w:sz w:val="28"/>
          <w:szCs w:val="28"/>
          <w:lang w:eastAsia="ru-RU"/>
        </w:rPr>
        <w:t> Технология GPRS (General Packet Radio Service) – это система пакетной передачи данных по сети сотовой связи GSM. Она увеличивает скорость обмена информацией по беспроводным сетям, не перегружает каналы связи и при этом является очень дешевым каналом для передачи данных. Ещё GPRS называют 2.5 поколением (2.5G) мобильных систем между собственно GSM и 3G – сетями будущего, по которым можно пересылать аудио и видео. Сети GPRS уже функционируют по всему миру и пользуются большой популярностью в Европе…</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GSM-900 – Global System for Mobile Communications. </w:t>
      </w:r>
      <w:r w:rsidRPr="00ED2FBD">
        <w:rPr>
          <w:rFonts w:ascii="Times New Roman" w:eastAsia="Times New Roman" w:hAnsi="Times New Roman" w:cs="Times New Roman"/>
          <w:b/>
          <w:bCs/>
          <w:sz w:val="28"/>
          <w:szCs w:val="28"/>
          <w:lang w:eastAsia="ru-RU"/>
        </w:rPr>
        <w:t>Глобальная система подвижной связи. </w:t>
      </w:r>
      <w:r w:rsidRPr="00ED2FBD">
        <w:rPr>
          <w:rFonts w:ascii="Times New Roman" w:eastAsia="Times New Roman" w:hAnsi="Times New Roman" w:cs="Times New Roman"/>
          <w:sz w:val="28"/>
          <w:szCs w:val="28"/>
          <w:lang w:eastAsia="ru-RU"/>
        </w:rPr>
        <w:t xml:space="preserve">Цифровой стандарт использует частотный диапазон 890-915 МГц для радиосвязи мобильного терминала с базовой станцией (обратный канал) и частотный диапазон 935-960 МГц – для радиосвязи базовой станции с мобильным терминалом (прямой канал). В частотном диапазоне размещаются 124 канала связи при ширине полосы частот каждого канала 200 КГц. Дуплексный разнос частот приема и передачи равен 45 МГц. Радиус соты составляет 0,5-35 км. </w:t>
      </w:r>
      <w:proofErr w:type="gramStart"/>
      <w:r w:rsidRPr="00ED2FBD">
        <w:rPr>
          <w:rFonts w:ascii="Times New Roman" w:eastAsia="Times New Roman" w:hAnsi="Times New Roman" w:cs="Times New Roman"/>
          <w:sz w:val="28"/>
          <w:szCs w:val="28"/>
          <w:lang w:eastAsia="ru-RU"/>
        </w:rPr>
        <w:t>Для преобразования аналогового речевого сигнала в цифровую форму используется кодек RPE-LTP с регулярным импульсным возбуждением и скоростью преобразования речи 13 Кбит/с. Затем кодированные данные подвергаются перемежению и квадратурной модуляции, в итоге скорость модуляции цифрового потока в прямом и обратном каналах составляет 270 Кбит/с. Для обеспечения безопасности передачи сообщений осуществляется шифрование сообщений по алгоритму шифрования с открытым ключом.</w:t>
      </w:r>
      <w:proofErr w:type="gramEnd"/>
      <w:r w:rsidRPr="00ED2FBD">
        <w:rPr>
          <w:rFonts w:ascii="Times New Roman" w:eastAsia="Times New Roman" w:hAnsi="Times New Roman" w:cs="Times New Roman"/>
          <w:sz w:val="28"/>
          <w:szCs w:val="28"/>
          <w:lang w:eastAsia="ru-RU"/>
        </w:rPr>
        <w:t xml:space="preserve"> В стандарте GSM для максимальной защиты от несанкционированного подключения применяется специальный модуль подлинности абонента – SIM-карта.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GSM-1800 (DCS-1800) – Digital Cellular Standard.</w:t>
      </w:r>
      <w:proofErr w:type="gramEnd"/>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Является дальнейшим развитием стандарта GSM. Стандарт DCS-1800</w:t>
      </w:r>
      <w:proofErr w:type="gramStart"/>
      <w:r w:rsidRPr="00ED2FBD">
        <w:rPr>
          <w:rFonts w:ascii="Times New Roman" w:eastAsia="Times New Roman" w:hAnsi="Times New Roman" w:cs="Times New Roman"/>
          <w:sz w:val="28"/>
          <w:szCs w:val="28"/>
          <w:lang w:eastAsia="ru-RU"/>
        </w:rPr>
        <w:t xml:space="preserve"> В</w:t>
      </w:r>
      <w:proofErr w:type="gramEnd"/>
      <w:r w:rsidRPr="00ED2FBD">
        <w:rPr>
          <w:rFonts w:ascii="Times New Roman" w:eastAsia="Times New Roman" w:hAnsi="Times New Roman" w:cs="Times New Roman"/>
          <w:sz w:val="28"/>
          <w:szCs w:val="28"/>
          <w:lang w:eastAsia="ru-RU"/>
        </w:rPr>
        <w:t xml:space="preserve"> DCS-1800 используются диапазоны частот 1710-1785 МГц и 1805-1880 МГц. Главное отличие этой системы заключается </w:t>
      </w:r>
      <w:proofErr w:type="gramStart"/>
      <w:r w:rsidRPr="00ED2FBD">
        <w:rPr>
          <w:rFonts w:ascii="Times New Roman" w:eastAsia="Times New Roman" w:hAnsi="Times New Roman" w:cs="Times New Roman"/>
          <w:sz w:val="28"/>
          <w:szCs w:val="28"/>
          <w:lang w:eastAsia="ru-RU"/>
        </w:rPr>
        <w:t>в</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энергетических</w:t>
      </w:r>
      <w:proofErr w:type="gramEnd"/>
      <w:r w:rsidRPr="00ED2FBD">
        <w:rPr>
          <w:rFonts w:ascii="Times New Roman" w:eastAsia="Times New Roman" w:hAnsi="Times New Roman" w:cs="Times New Roman"/>
          <w:sz w:val="28"/>
          <w:szCs w:val="28"/>
          <w:lang w:eastAsia="ru-RU"/>
        </w:rPr>
        <w:t xml:space="preserve"> характеристик оборудования и микросотовой топологией построения сети. Радиус микросоты составляет 100-600 м. Микросотовая структура предполагает обслуживание медленно перемещающихся абонентских станций, например, пешеходов, или для сети полуфиксированной связи, действующей в пределах здания, улицы, площади, железнодорожных, аэро- и автовокзалов. Улучшение качества обслуживания возможно при создании интегрированных сетей, использующих как оборудование стандарта GSM-900 (для абонентов высокой подвижности), так и DCS-1800 (для абонентов низкой подвижности) на комбинированных базовых станциях с унифицированным коммутационным и управляющим оборудованием. При этом используются двухдиапазонные абонентские терминалы, обеспечивающие автоматический выбор каналов и переход из одного диапазона частот в другой.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H.221 </w:t>
      </w:r>
      <w:r w:rsidRPr="00ED2FBD">
        <w:rPr>
          <w:rFonts w:ascii="Times New Roman" w:eastAsia="Times New Roman" w:hAnsi="Times New Roman" w:cs="Times New Roman"/>
          <w:sz w:val="28"/>
          <w:szCs w:val="28"/>
          <w:lang w:eastAsia="ru-RU"/>
        </w:rPr>
        <w:t>– рекомендация ITU-T «Структура кадра при предаче аудиовизуальной информации для каналов 64-1920 Kbit/s»; определяет использование B-каналов для передачи мультиплексированных аудио-, видеоданных и другой информации.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H.261 – </w:t>
      </w:r>
      <w:r w:rsidRPr="00ED2FBD">
        <w:rPr>
          <w:rFonts w:ascii="Times New Roman" w:eastAsia="Times New Roman" w:hAnsi="Times New Roman" w:cs="Times New Roman"/>
          <w:sz w:val="28"/>
          <w:szCs w:val="28"/>
          <w:lang w:eastAsia="ru-RU"/>
        </w:rPr>
        <w:t>рекомендация ITU-T «Видео кодек для передачи аудиовидеоданных в канале P x 64 Kbit/s». P может меняться в диапазоне от 1 до 30. Кодирование основано на использовании кода с переменной длиной. Рекомендация регламентирует алгоритмы кодирования для передачи видео в форматах CIF и QCIF с частотой до 30 кадр</w:t>
      </w:r>
      <w:proofErr w:type="gramStart"/>
      <w:r w:rsidRPr="00ED2FBD">
        <w:rPr>
          <w:rFonts w:ascii="Times New Roman" w:eastAsia="Times New Roman" w:hAnsi="Times New Roman" w:cs="Times New Roman"/>
          <w:sz w:val="28"/>
          <w:szCs w:val="28"/>
          <w:lang w:eastAsia="ru-RU"/>
        </w:rPr>
        <w:t>.</w:t>
      </w:r>
      <w:proofErr w:type="gramEnd"/>
      <w:r w:rsidRPr="00ED2FBD">
        <w:rPr>
          <w:rFonts w:ascii="Times New Roman" w:eastAsia="Times New Roman" w:hAnsi="Times New Roman" w:cs="Times New Roman"/>
          <w:sz w:val="28"/>
          <w:szCs w:val="28"/>
          <w:lang w:eastAsia="ru-RU"/>
        </w:rPr>
        <w:t>/</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H.320 –</w:t>
      </w:r>
      <w:r w:rsidRPr="00ED2FBD">
        <w:rPr>
          <w:rFonts w:ascii="Times New Roman" w:eastAsia="Times New Roman" w:hAnsi="Times New Roman" w:cs="Times New Roman"/>
          <w:sz w:val="28"/>
          <w:szCs w:val="28"/>
          <w:lang w:eastAsia="ru-RU"/>
        </w:rPr>
        <w:t> рекомендация ITU-T «Узкополосные видеотелефонные системы и терминальное оборудование» – определяет стандарты для видеоконференцсвязи в сетях ISDN и им подобных.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H.323 – </w:t>
      </w:r>
      <w:r w:rsidRPr="00ED2FBD">
        <w:rPr>
          <w:rFonts w:ascii="Times New Roman" w:eastAsia="Times New Roman" w:hAnsi="Times New Roman" w:cs="Times New Roman"/>
          <w:sz w:val="28"/>
          <w:szCs w:val="28"/>
          <w:lang w:eastAsia="ru-RU"/>
        </w:rPr>
        <w:t>рекомендация ITU-T «Видеотелефонные системы и терминальное оборудование для локальных сетей с негарантированным качеством услуг » – определяет стандарты для видеоконференцсвязи в локальных, корпоративных и глобальных сетях с коммутацией пакетов.</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H.324 –</w:t>
      </w:r>
      <w:r w:rsidRPr="00ED2FBD">
        <w:rPr>
          <w:rFonts w:ascii="Times New Roman" w:eastAsia="Times New Roman" w:hAnsi="Times New Roman" w:cs="Times New Roman"/>
          <w:sz w:val="28"/>
          <w:szCs w:val="28"/>
          <w:lang w:eastAsia="ru-RU"/>
        </w:rPr>
        <w:t> рекомендация ITU-T «Терминал для низкоскоростной мультимедийной связи» – определяет стандарты для видеоконференцсвязи с использованием обычных телефонных линий (POTS).</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Half duplex – Полудуплексный.</w:t>
      </w:r>
      <w:r w:rsidRPr="00ED2FBD">
        <w:rPr>
          <w:rFonts w:ascii="Times New Roman" w:eastAsia="Times New Roman" w:hAnsi="Times New Roman" w:cs="Times New Roman"/>
          <w:sz w:val="28"/>
          <w:szCs w:val="28"/>
          <w:lang w:eastAsia="ru-RU"/>
        </w:rPr>
        <w:t> Устройство или канал, способный в каждый момент только передавать или принимать информацию. Прием и передача, таким образом, должны выполняться поочередно</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HDSL – High-bit rate DSL. </w:t>
      </w:r>
      <w:r w:rsidRPr="00ED2FBD">
        <w:rPr>
          <w:rFonts w:ascii="Times New Roman" w:eastAsia="Times New Roman" w:hAnsi="Times New Roman" w:cs="Times New Roman"/>
          <w:b/>
          <w:bCs/>
          <w:sz w:val="28"/>
          <w:szCs w:val="28"/>
          <w:lang w:eastAsia="ru-RU"/>
        </w:rPr>
        <w:t>Высокоскоростная цифровая абонентская линия. </w:t>
      </w:r>
      <w:r w:rsidRPr="00ED2FBD">
        <w:rPr>
          <w:rFonts w:ascii="Times New Roman" w:eastAsia="Times New Roman" w:hAnsi="Times New Roman" w:cs="Times New Roman"/>
          <w:sz w:val="28"/>
          <w:szCs w:val="28"/>
          <w:lang w:eastAsia="ru-RU"/>
        </w:rPr>
        <w:t>Технология HDSL используется для симметричной передачи информации (скорость передачи равна скорости приема) в дуплексном режиме со скоростью 1,544 Мбит/с (Т</w:t>
      </w:r>
      <w:proofErr w:type="gramStart"/>
      <w:r w:rsidRPr="00ED2FBD">
        <w:rPr>
          <w:rFonts w:ascii="Times New Roman" w:eastAsia="Times New Roman" w:hAnsi="Times New Roman" w:cs="Times New Roman"/>
          <w:sz w:val="28"/>
          <w:szCs w:val="28"/>
          <w:lang w:eastAsia="ru-RU"/>
        </w:rPr>
        <w:t>1</w:t>
      </w:r>
      <w:proofErr w:type="gramEnd"/>
      <w:r w:rsidRPr="00ED2FBD">
        <w:rPr>
          <w:rFonts w:ascii="Times New Roman" w:eastAsia="Times New Roman" w:hAnsi="Times New Roman" w:cs="Times New Roman"/>
          <w:sz w:val="28"/>
          <w:szCs w:val="28"/>
          <w:lang w:eastAsia="ru-RU"/>
        </w:rPr>
        <w:t>) или 2,048 Мбит/с (Е1). Дальность передачи составляет до 5 км по двум парам медных проводов с диаметром жил 0,5 мм. Модемы, использующие технологию HDSL применяются в качестве локального продолжения трактов Т</w:t>
      </w:r>
      <w:proofErr w:type="gramStart"/>
      <w:r w:rsidRPr="00ED2FBD">
        <w:rPr>
          <w:rFonts w:ascii="Times New Roman" w:eastAsia="Times New Roman" w:hAnsi="Times New Roman" w:cs="Times New Roman"/>
          <w:sz w:val="28"/>
          <w:szCs w:val="28"/>
          <w:lang w:eastAsia="ru-RU"/>
        </w:rPr>
        <w:t>1</w:t>
      </w:r>
      <w:proofErr w:type="gramEnd"/>
      <w:r w:rsidRPr="00ED2FBD">
        <w:rPr>
          <w:rFonts w:ascii="Times New Roman" w:eastAsia="Times New Roman" w:hAnsi="Times New Roman" w:cs="Times New Roman"/>
          <w:sz w:val="28"/>
          <w:szCs w:val="28"/>
          <w:lang w:eastAsia="ru-RU"/>
        </w:rPr>
        <w:t>/Е1, в качестве соединительных линий между цифровыми АТС, для расширения корпоративных сетей LAN, а также для переноса трафика в сетях Frame Relay.</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HTDS (HDLC Transparent Data Service)</w:t>
      </w:r>
      <w:r w:rsidRPr="00ED2FBD">
        <w:rPr>
          <w:rFonts w:ascii="Times New Roman" w:eastAsia="Times New Roman" w:hAnsi="Times New Roman" w:cs="Times New Roman"/>
          <w:sz w:val="28"/>
          <w:szCs w:val="28"/>
          <w:lang w:eastAsia="ru-RU"/>
        </w:rPr>
        <w:t> — сервис, реализованный на оборудовании Passport (производства NORTEL), при котором данные, разбитые на HDLC-кадры передаются без изменения. Флаги не передаются.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iDirect</w:t>
      </w:r>
      <w:r w:rsidRPr="00ED2FBD">
        <w:rPr>
          <w:rFonts w:ascii="Times New Roman" w:eastAsia="Times New Roman" w:hAnsi="Times New Roman" w:cs="Times New Roman"/>
          <w:sz w:val="28"/>
          <w:szCs w:val="28"/>
          <w:lang w:eastAsia="ru-RU"/>
        </w:rPr>
        <w:t xml:space="preserve"> – перспективная технология организации спутникового канала для организации услуг передачи данных с полосой по требованию, что позволяет существенно снизить затраты по сравнению с технологией VSAT. </w:t>
      </w:r>
      <w:proofErr w:type="gramStart"/>
      <w:r w:rsidRPr="00ED2FBD">
        <w:rPr>
          <w:rFonts w:ascii="Times New Roman" w:eastAsia="Times New Roman" w:hAnsi="Times New Roman" w:cs="Times New Roman"/>
          <w:sz w:val="28"/>
          <w:szCs w:val="28"/>
          <w:lang w:eastAsia="ru-RU"/>
        </w:rPr>
        <w:t>Работает в диапазоне скоростей до 2 Мбит/сек</w:t>
      </w:r>
      <w:proofErr w:type="gramEnd"/>
      <w:r w:rsidRPr="00ED2FBD">
        <w:rPr>
          <w:rFonts w:ascii="Times New Roman" w:eastAsia="Times New Roman" w:hAnsi="Times New Roman" w:cs="Times New Roman"/>
          <w:sz w:val="28"/>
          <w:szCs w:val="28"/>
          <w:lang w:eastAsia="ru-RU"/>
        </w:rPr>
        <w:t>, в C и Ku- диапазонах.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Interface – Интерфейс. </w:t>
      </w:r>
      <w:r w:rsidRPr="00ED2FBD">
        <w:rPr>
          <w:rFonts w:ascii="Times New Roman" w:eastAsia="Times New Roman" w:hAnsi="Times New Roman" w:cs="Times New Roman"/>
          <w:sz w:val="28"/>
          <w:szCs w:val="28"/>
          <w:lang w:eastAsia="ru-RU"/>
        </w:rPr>
        <w:t>Стык, соединение, общая граница двух устройств или сред, определяемая физическими характеристиками соединителей, параметрами сигналов и их значением.</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Internet – Интернет.</w:t>
      </w:r>
      <w:r w:rsidRPr="00ED2FBD">
        <w:rPr>
          <w:rFonts w:ascii="Times New Roman" w:eastAsia="Times New Roman" w:hAnsi="Times New Roman" w:cs="Times New Roman"/>
          <w:sz w:val="28"/>
          <w:szCs w:val="28"/>
          <w:lang w:eastAsia="ru-RU"/>
        </w:rPr>
        <w:t xml:space="preserve"> Крупнейшая в мире сеть Internet, содержащая крупные национальные магистральные (backbone) сети и огромное количество региональных и локальных сетей по всему миру для передачи </w:t>
      </w:r>
      <w:r w:rsidRPr="00ED2FBD">
        <w:rPr>
          <w:rFonts w:ascii="Times New Roman" w:eastAsia="Times New Roman" w:hAnsi="Times New Roman" w:cs="Times New Roman"/>
          <w:sz w:val="28"/>
          <w:szCs w:val="28"/>
          <w:lang w:eastAsia="ru-RU"/>
        </w:rPr>
        <w:lastRenderedPageBreak/>
        <w:t xml:space="preserve">данных по IP протоколам. Сеть Internet использует набор протоколов IP. Для подключения к Internet требуется иметь IP-соединение, т.е. возможность работать с другими системами </w:t>
      </w:r>
      <w:proofErr w:type="gramStart"/>
      <w:r w:rsidRPr="00ED2FBD">
        <w:rPr>
          <w:rFonts w:ascii="Times New Roman" w:eastAsia="Times New Roman" w:hAnsi="Times New Roman" w:cs="Times New Roman"/>
          <w:sz w:val="28"/>
          <w:szCs w:val="28"/>
          <w:lang w:eastAsia="ru-RU"/>
        </w:rPr>
        <w:t>через</w:t>
      </w:r>
      <w:proofErr w:type="gramEnd"/>
      <w:r w:rsidRPr="00ED2FBD">
        <w:rPr>
          <w:rFonts w:ascii="Times New Roman" w:eastAsia="Times New Roman" w:hAnsi="Times New Roman" w:cs="Times New Roman"/>
          <w:sz w:val="28"/>
          <w:szCs w:val="28"/>
          <w:lang w:eastAsia="ru-RU"/>
        </w:rPr>
        <w:t xml:space="preserve"> или использовать ping. Сети лишь с почтовым подключением на самом деле не являются частью Internet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IP – Internet Protocol.</w:t>
      </w:r>
      <w:r w:rsidRPr="00ED2FBD">
        <w:rPr>
          <w:rFonts w:ascii="Times New Roman" w:eastAsia="Times New Roman" w:hAnsi="Times New Roman" w:cs="Times New Roman"/>
          <w:sz w:val="28"/>
          <w:szCs w:val="28"/>
          <w:lang w:eastAsia="ru-RU"/>
        </w:rPr>
        <w:t> Протокол сетевого уровня, используемый в Интернет и других компьютерных сетях. Обеспечивает передачу пакетов без организации соединений и гарантии доставки.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IP address (IP адрес) —</w:t>
      </w:r>
      <w:r w:rsidRPr="00ED2FBD">
        <w:rPr>
          <w:rFonts w:ascii="Times New Roman" w:eastAsia="Times New Roman" w:hAnsi="Times New Roman" w:cs="Times New Roman"/>
          <w:sz w:val="28"/>
          <w:szCs w:val="28"/>
          <w:lang w:eastAsia="ru-RU"/>
        </w:rPr>
        <w:t> Уникальный идентификатор, присваиваемый сети или сетевому устройству в сети Интернет для того, чтобы другие сети и устройства могли распознать его при обмене информацией в сети.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IP VPN — Виртуальная частная сеть</w:t>
      </w:r>
      <w:r w:rsidRPr="00ED2FBD">
        <w:rPr>
          <w:rFonts w:ascii="Times New Roman" w:eastAsia="Times New Roman" w:hAnsi="Times New Roman" w:cs="Times New Roman"/>
          <w:sz w:val="28"/>
          <w:szCs w:val="28"/>
          <w:lang w:eastAsia="ru-RU"/>
        </w:rPr>
        <w:t> с передачей данных внутри сети с использованием IP технологий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ISDN – Integrated Services Digital Network.</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Цифровая сеть с интеграцией услуг.</w:t>
      </w:r>
      <w:r w:rsidRPr="00ED2FBD">
        <w:rPr>
          <w:rFonts w:ascii="Times New Roman" w:eastAsia="Times New Roman" w:hAnsi="Times New Roman" w:cs="Times New Roman"/>
          <w:sz w:val="28"/>
          <w:szCs w:val="28"/>
          <w:lang w:eastAsia="ru-RU"/>
        </w:rPr>
        <w:t xml:space="preserve"> Цифровые сети, изначально предназначенные для передачи голоса, а в настоящее время активно используемые для </w:t>
      </w:r>
      <w:proofErr w:type="gramStart"/>
      <w:r w:rsidRPr="00ED2FBD">
        <w:rPr>
          <w:rFonts w:ascii="Times New Roman" w:eastAsia="Times New Roman" w:hAnsi="Times New Roman" w:cs="Times New Roman"/>
          <w:sz w:val="28"/>
          <w:szCs w:val="28"/>
          <w:lang w:eastAsia="ru-RU"/>
        </w:rPr>
        <w:t>передачи</w:t>
      </w:r>
      <w:proofErr w:type="gramEnd"/>
      <w:r w:rsidRPr="00ED2FBD">
        <w:rPr>
          <w:rFonts w:ascii="Times New Roman" w:eastAsia="Times New Roman" w:hAnsi="Times New Roman" w:cs="Times New Roman"/>
          <w:sz w:val="28"/>
          <w:szCs w:val="28"/>
          <w:lang w:eastAsia="ru-RU"/>
        </w:rPr>
        <w:t xml:space="preserve"> как голоса, так и данных. Обеспечивают абоненту несколько (минимум два) прозрачных цифровых каналов со скоростью 64 кбит/с. Возможны как коммутация каналов между абонентами сети ISDN, так и их «закрепление» между двумя точками. Особенностью ISDN является наличие отдельного канала сигнализации, позволяющего передавать управляющую информацию для сети не только на этапе установления соединения, но и в любой момент разговора или передачи данных.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ISDN BRI – Basic Rate Interface ISDN. </w:t>
      </w:r>
      <w:r w:rsidRPr="00ED2FBD">
        <w:rPr>
          <w:rFonts w:ascii="Times New Roman" w:eastAsia="Times New Roman" w:hAnsi="Times New Roman" w:cs="Times New Roman"/>
          <w:b/>
          <w:bCs/>
          <w:sz w:val="28"/>
          <w:szCs w:val="28"/>
          <w:lang w:eastAsia="ru-RU"/>
        </w:rPr>
        <w:t>Базовый доступ цифровой сети с интеграцией услуг. </w:t>
      </w:r>
      <w:r w:rsidRPr="00ED2FBD">
        <w:rPr>
          <w:rFonts w:ascii="Times New Roman" w:eastAsia="Times New Roman" w:hAnsi="Times New Roman" w:cs="Times New Roman"/>
          <w:sz w:val="28"/>
          <w:szCs w:val="28"/>
          <w:lang w:eastAsia="ru-RU"/>
        </w:rPr>
        <w:t>Обеспечивает два B-канала по 64 кбит/с и один D-канал со скоростью 16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К</w:t>
      </w:r>
      <w:proofErr w:type="gramEnd"/>
      <w:r w:rsidRPr="00ED2FBD">
        <w:rPr>
          <w:rFonts w:ascii="Times New Roman" w:eastAsia="Times New Roman" w:hAnsi="Times New Roman" w:cs="Times New Roman"/>
          <w:sz w:val="28"/>
          <w:szCs w:val="28"/>
          <w:lang w:eastAsia="ru-RU"/>
        </w:rPr>
        <w:t xml:space="preserve"> интерфейсу BRI можно подключить до 8 различных ISDN – устройств. При необходимости иметь большее количество B-каналов может использоваться несколько ISDN BRI или ISDN PRI.</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ISDN PRI – Primary Rate Interface ISDN. </w:t>
      </w:r>
      <w:r w:rsidRPr="00ED2FBD">
        <w:rPr>
          <w:rFonts w:ascii="Times New Roman" w:eastAsia="Times New Roman" w:hAnsi="Times New Roman" w:cs="Times New Roman"/>
          <w:b/>
          <w:bCs/>
          <w:sz w:val="28"/>
          <w:szCs w:val="28"/>
          <w:lang w:eastAsia="ru-RU"/>
        </w:rPr>
        <w:t>Первичный доступ цифровой сети с интеграцией услуг</w:t>
      </w:r>
      <w:proofErr w:type="gramStart"/>
      <w:r w:rsidRPr="00ED2FBD">
        <w:rPr>
          <w:rFonts w:ascii="Times New Roman" w:eastAsia="Times New Roman" w:hAnsi="Times New Roman" w:cs="Times New Roman"/>
          <w:b/>
          <w:bCs/>
          <w:sz w:val="28"/>
          <w:szCs w:val="28"/>
          <w:lang w:eastAsia="ru-RU"/>
        </w:rPr>
        <w:t>.</w:t>
      </w:r>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коростное подключение к сети ISDN по каналу E1 (2 Мбит/с). Используется между АТС и для абонентов, которым требуется большое количество каналов связи одновременно. Один PRI обеспечивает 30 B-каналов по 64 кбит/с и один D-канал со скоростью 64 кбит/с. Как с в случае BRI, каналы</w:t>
      </w:r>
      <w:proofErr w:type="gramStart"/>
      <w:r w:rsidRPr="00ED2FBD">
        <w:rPr>
          <w:rFonts w:ascii="Times New Roman" w:eastAsia="Times New Roman" w:hAnsi="Times New Roman" w:cs="Times New Roman"/>
          <w:sz w:val="28"/>
          <w:szCs w:val="28"/>
          <w:lang w:eastAsia="ru-RU"/>
        </w:rPr>
        <w:t xml:space="preserve"> В</w:t>
      </w:r>
      <w:proofErr w:type="gramEnd"/>
      <w:r w:rsidRPr="00ED2FBD">
        <w:rPr>
          <w:rFonts w:ascii="Times New Roman" w:eastAsia="Times New Roman" w:hAnsi="Times New Roman" w:cs="Times New Roman"/>
          <w:sz w:val="28"/>
          <w:szCs w:val="28"/>
          <w:lang w:eastAsia="ru-RU"/>
        </w:rPr>
        <w:t xml:space="preserve"> предназначены для передачи данных, а канал D – для служебной информации. </w:t>
      </w:r>
      <w:proofErr w:type="gramStart"/>
      <w:r w:rsidRPr="00ED2FBD">
        <w:rPr>
          <w:rFonts w:ascii="Times New Roman" w:eastAsia="Times New Roman" w:hAnsi="Times New Roman" w:cs="Times New Roman"/>
          <w:sz w:val="28"/>
          <w:szCs w:val="28"/>
          <w:lang w:eastAsia="ru-RU"/>
        </w:rPr>
        <w:t>Предназначен</w:t>
      </w:r>
      <w:proofErr w:type="gramEnd"/>
      <w:r w:rsidRPr="00ED2FBD">
        <w:rPr>
          <w:rFonts w:ascii="Times New Roman" w:eastAsia="Times New Roman" w:hAnsi="Times New Roman" w:cs="Times New Roman"/>
          <w:sz w:val="28"/>
          <w:szCs w:val="28"/>
          <w:lang w:eastAsia="ru-RU"/>
        </w:rPr>
        <w:t xml:space="preserve"> для крупных организаций.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ISP – Internet Service Provider.</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Провайдер</w:t>
      </w:r>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Компания-оператор, обеспечивающая другим компаниям или индивидуальным пользователям подключение к сети Интернет и другие услуги на базе сети Интернет.</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ITU – International Telecommunication Union. </w:t>
      </w:r>
      <w:r w:rsidRPr="00ED2FBD">
        <w:rPr>
          <w:rFonts w:ascii="Times New Roman" w:eastAsia="Times New Roman" w:hAnsi="Times New Roman" w:cs="Times New Roman"/>
          <w:sz w:val="28"/>
          <w:szCs w:val="28"/>
          <w:lang w:eastAsia="ru-RU"/>
        </w:rPr>
        <w:t>Международный телекоммуникационный союз. Международная организация, основанная европейскими странами для разработки международных стандартов в области передачи информации.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Jitter – Дрожание. </w:t>
      </w:r>
      <w:r w:rsidRPr="00ED2FBD">
        <w:rPr>
          <w:rFonts w:ascii="Times New Roman" w:eastAsia="Times New Roman" w:hAnsi="Times New Roman" w:cs="Times New Roman"/>
          <w:sz w:val="28"/>
          <w:szCs w:val="28"/>
          <w:lang w:eastAsia="ru-RU"/>
        </w:rPr>
        <w:t>Термин используется как правило для передачи IP данных различных типов (с утановкой приоритетов)</w:t>
      </w:r>
      <w:proofErr w:type="gramStart"/>
      <w:r w:rsidRPr="00ED2FBD">
        <w:rPr>
          <w:rFonts w:ascii="Times New Roman" w:eastAsia="Times New Roman" w:hAnsi="Times New Roman" w:cs="Times New Roman"/>
          <w:sz w:val="28"/>
          <w:szCs w:val="28"/>
          <w:lang w:eastAsia="ru-RU"/>
        </w:rPr>
        <w:t>.</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о</w:t>
      </w:r>
      <w:proofErr w:type="gramEnd"/>
      <w:r w:rsidRPr="00ED2FBD">
        <w:rPr>
          <w:rFonts w:ascii="Times New Roman" w:eastAsia="Times New Roman" w:hAnsi="Times New Roman" w:cs="Times New Roman"/>
          <w:sz w:val="28"/>
          <w:szCs w:val="28"/>
          <w:lang w:eastAsia="ru-RU"/>
        </w:rPr>
        <w:t xml:space="preserve">тклонения параметров (фазы или частоты) передаваемого сигнала. Может привести к появлению </w:t>
      </w:r>
      <w:r w:rsidRPr="00ED2FBD">
        <w:rPr>
          <w:rFonts w:ascii="Times New Roman" w:eastAsia="Times New Roman" w:hAnsi="Times New Roman" w:cs="Times New Roman"/>
          <w:sz w:val="28"/>
          <w:szCs w:val="28"/>
          <w:lang w:eastAsia="ru-RU"/>
        </w:rPr>
        <w:lastRenderedPageBreak/>
        <w:t xml:space="preserve">ошибок или нарушению синхронизации при высокоскоростной передаче данных </w:t>
      </w:r>
      <w:proofErr w:type="gramStart"/>
      <w:r w:rsidRPr="00ED2FBD">
        <w:rPr>
          <w:rFonts w:ascii="Times New Roman" w:eastAsia="Times New Roman" w:hAnsi="Times New Roman" w:cs="Times New Roman"/>
          <w:sz w:val="28"/>
          <w:szCs w:val="28"/>
          <w:lang w:eastAsia="ru-RU"/>
        </w:rPr>
        <w:t>)н</w:t>
      </w:r>
      <w:proofErr w:type="gramEnd"/>
      <w:r w:rsidRPr="00ED2FBD">
        <w:rPr>
          <w:rFonts w:ascii="Times New Roman" w:eastAsia="Times New Roman" w:hAnsi="Times New Roman" w:cs="Times New Roman"/>
          <w:sz w:val="28"/>
          <w:szCs w:val="28"/>
          <w:lang w:eastAsia="ru-RU"/>
        </w:rPr>
        <w:t>аиболее существенен для видеоизображения, передаваемого в режиме реального времени).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Kbps – Kilobits per second. </w:t>
      </w:r>
      <w:r w:rsidRPr="00ED2FBD">
        <w:rPr>
          <w:rFonts w:ascii="Times New Roman" w:eastAsia="Times New Roman" w:hAnsi="Times New Roman" w:cs="Times New Roman"/>
          <w:sz w:val="28"/>
          <w:szCs w:val="28"/>
          <w:lang w:eastAsia="ru-RU"/>
        </w:rPr>
        <w:t>Единица измерения полосы пропускания или скорости передачи данных.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LAN – Local Area Network. Локальная вычислительная сеть (ЛВС).</w:t>
      </w:r>
      <w:r w:rsidRPr="00ED2FBD">
        <w:rPr>
          <w:rFonts w:ascii="Times New Roman" w:eastAsia="Times New Roman" w:hAnsi="Times New Roman" w:cs="Times New Roman"/>
          <w:sz w:val="28"/>
          <w:szCs w:val="28"/>
          <w:lang w:eastAsia="ru-RU"/>
        </w:rPr>
        <w:t> Соединенные вместе скоростным каналом компьютеры и другие устройства, расположенные на незначительном удалении один от другого (комната, здание, предприятие, офис клиента).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Leased Line – Арендованная линия.</w:t>
      </w:r>
      <w:r w:rsidRPr="00ED2FBD">
        <w:rPr>
          <w:rFonts w:ascii="Times New Roman" w:eastAsia="Times New Roman" w:hAnsi="Times New Roman" w:cs="Times New Roman"/>
          <w:sz w:val="28"/>
          <w:szCs w:val="28"/>
          <w:lang w:eastAsia="ru-RU"/>
        </w:rPr>
        <w:t> Линия, зарезервированная для исключительного использования заказчиком без коммутации (постоянное соединение). В русском языке чаще используется термин «выделенная линия».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Local Loop – Абонентская линия (абонентский шлейф). </w:t>
      </w:r>
      <w:r w:rsidRPr="00ED2FBD">
        <w:rPr>
          <w:rFonts w:ascii="Times New Roman" w:eastAsia="Times New Roman" w:hAnsi="Times New Roman" w:cs="Times New Roman"/>
          <w:sz w:val="28"/>
          <w:szCs w:val="28"/>
          <w:lang w:eastAsia="ru-RU"/>
        </w:rPr>
        <w:t>Пара свитых по всей длине проводов, идущих от телефонной станции к абоненту (к обычному телефонному аппарату). Абонентский шлейф обеспечивает возможность использования обычной телефонной связи; при использовании современных цифровых технологий также обеспечивает абоненту доступ к глобальной телекоммуникационной инфраструктуре.</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MAC address, Media Access Control address — MAC-</w:t>
      </w:r>
      <w:r w:rsidRPr="00ED2FBD">
        <w:rPr>
          <w:rFonts w:ascii="Times New Roman" w:eastAsia="Times New Roman" w:hAnsi="Times New Roman" w:cs="Times New Roman"/>
          <w:b/>
          <w:bCs/>
          <w:sz w:val="28"/>
          <w:szCs w:val="28"/>
          <w:lang w:eastAsia="ru-RU"/>
        </w:rPr>
        <w:t>адрес</w:t>
      </w:r>
      <w:r w:rsidRPr="00ED2FBD">
        <w:rPr>
          <w:rFonts w:ascii="Times New Roman" w:eastAsia="Times New Roman" w:hAnsi="Times New Roman" w:cs="Times New Roman"/>
          <w:b/>
          <w:bCs/>
          <w:sz w:val="28"/>
          <w:szCs w:val="28"/>
          <w:lang w:val="en-US" w:eastAsia="ru-RU"/>
        </w:rPr>
        <w:t>.</w:t>
      </w:r>
      <w:r w:rsidRPr="00ED2FBD">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sz w:val="28"/>
          <w:szCs w:val="28"/>
          <w:lang w:eastAsia="ru-RU"/>
        </w:rPr>
        <w:t>Адрес управления доступом к среде. Также называется адресом устройства, или физическим адресом. Каждый адрес связан с определенным сетевым устройством. NIC и управляемые сетевые устройства, подсоединенные к локальной сети, имеют МАС-адреса, которые используются для идентификации их в сети. МАС-адреса имеют длину 6 байт, специфицируются IEEE и заранее присваиваются каждому сетевому устройству.</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 xml:space="preserve">MAN – Metropolitan Area Network. </w:t>
      </w:r>
      <w:r w:rsidRPr="00ED2FBD">
        <w:rPr>
          <w:rFonts w:ascii="Times New Roman" w:eastAsia="Times New Roman" w:hAnsi="Times New Roman" w:cs="Times New Roman"/>
          <w:b/>
          <w:bCs/>
          <w:sz w:val="28"/>
          <w:szCs w:val="28"/>
          <w:lang w:eastAsia="ru-RU"/>
        </w:rPr>
        <w:t>Городская</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сеть</w:t>
      </w:r>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 xml:space="preserve">Сеть передачи данных, с географической точки зрения обычно охватывающая город; коммуникационная сеть, обычно охватывающая большую </w:t>
      </w:r>
      <w:proofErr w:type="gramStart"/>
      <w:r w:rsidRPr="00ED2FBD">
        <w:rPr>
          <w:rFonts w:ascii="Times New Roman" w:eastAsia="Times New Roman" w:hAnsi="Times New Roman" w:cs="Times New Roman"/>
          <w:sz w:val="28"/>
          <w:szCs w:val="28"/>
          <w:lang w:eastAsia="ru-RU"/>
        </w:rPr>
        <w:t>территорию</w:t>
      </w:r>
      <w:proofErr w:type="gramEnd"/>
      <w:r w:rsidRPr="00ED2FBD">
        <w:rPr>
          <w:rFonts w:ascii="Times New Roman" w:eastAsia="Times New Roman" w:hAnsi="Times New Roman" w:cs="Times New Roman"/>
          <w:sz w:val="28"/>
          <w:szCs w:val="28"/>
          <w:lang w:eastAsia="ru-RU"/>
        </w:rPr>
        <w:t xml:space="preserve"> чем LAN (ЛВС), но меньшую чем WAN. Смотрите</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также</w:t>
      </w:r>
      <w:r w:rsidRPr="00ED2FBD">
        <w:rPr>
          <w:rFonts w:ascii="Times New Roman" w:eastAsia="Times New Roman" w:hAnsi="Times New Roman" w:cs="Times New Roman"/>
          <w:sz w:val="28"/>
          <w:szCs w:val="28"/>
          <w:lang w:val="en-US" w:eastAsia="ru-RU"/>
        </w:rPr>
        <w:t xml:space="preserve"> LAN, WAN.</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b/>
          <w:bCs/>
          <w:sz w:val="28"/>
          <w:szCs w:val="28"/>
          <w:lang w:val="en-US" w:eastAsia="ru-RU"/>
        </w:rPr>
        <w:t>MEN — Metropolitan Ethernet Network.</w:t>
      </w:r>
      <w:proofErr w:type="gramEnd"/>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Сеть</w:t>
      </w:r>
      <w:r w:rsidRPr="00ED2FBD">
        <w:rPr>
          <w:rFonts w:ascii="Times New Roman" w:eastAsia="Times New Roman" w:hAnsi="Times New Roman" w:cs="Times New Roman"/>
          <w:sz w:val="28"/>
          <w:szCs w:val="28"/>
          <w:lang w:val="en-US" w:eastAsia="ru-RU"/>
        </w:rPr>
        <w:t xml:space="preserve"> Ethernet </w:t>
      </w:r>
      <w:r w:rsidRPr="00ED2FBD">
        <w:rPr>
          <w:rFonts w:ascii="Times New Roman" w:eastAsia="Times New Roman" w:hAnsi="Times New Roman" w:cs="Times New Roman"/>
          <w:sz w:val="28"/>
          <w:szCs w:val="28"/>
          <w:lang w:eastAsia="ru-RU"/>
        </w:rPr>
        <w:t>масштаба</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города</w:t>
      </w:r>
      <w:r w:rsidRPr="00ED2FBD">
        <w:rPr>
          <w:rFonts w:ascii="Times New Roman" w:eastAsia="Times New Roman" w:hAnsi="Times New Roman" w:cs="Times New Roman"/>
          <w:sz w:val="28"/>
          <w:szCs w:val="28"/>
          <w:lang w:val="en-US" w:eastAsia="ru-RU"/>
        </w:rPr>
        <w:t>.</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Modem – Modulator/Demodulator.</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Модем</w:t>
      </w:r>
      <w:r w:rsidRPr="00ED2FBD">
        <w:rPr>
          <w:rFonts w:ascii="Times New Roman" w:eastAsia="Times New Roman" w:hAnsi="Times New Roman" w:cs="Times New Roman"/>
          <w:b/>
          <w:bCs/>
          <w:sz w:val="28"/>
          <w:szCs w:val="28"/>
          <w:lang w:val="en-US" w:eastAsia="ru-RU"/>
        </w:rPr>
        <w:t xml:space="preserve"> (</w:t>
      </w:r>
      <w:proofErr w:type="gramStart"/>
      <w:r w:rsidRPr="00ED2FBD">
        <w:rPr>
          <w:rFonts w:ascii="Times New Roman" w:eastAsia="Times New Roman" w:hAnsi="Times New Roman" w:cs="Times New Roman"/>
          <w:b/>
          <w:bCs/>
          <w:sz w:val="28"/>
          <w:szCs w:val="28"/>
          <w:lang w:val="en-US" w:eastAsia="ru-RU"/>
        </w:rPr>
        <w:t>M</w:t>
      </w:r>
      <w:proofErr w:type="gramEnd"/>
      <w:r w:rsidRPr="00ED2FBD">
        <w:rPr>
          <w:rFonts w:ascii="Times New Roman" w:eastAsia="Times New Roman" w:hAnsi="Times New Roman" w:cs="Times New Roman"/>
          <w:b/>
          <w:bCs/>
          <w:sz w:val="28"/>
          <w:szCs w:val="28"/>
          <w:lang w:eastAsia="ru-RU"/>
        </w:rPr>
        <w:t>одулятор</w:t>
      </w:r>
      <w:r w:rsidRPr="00ED2FBD">
        <w:rPr>
          <w:rFonts w:ascii="Times New Roman" w:eastAsia="Times New Roman" w:hAnsi="Times New Roman" w:cs="Times New Roman"/>
          <w:b/>
          <w:bCs/>
          <w:sz w:val="28"/>
          <w:szCs w:val="28"/>
          <w:lang w:val="en-US" w:eastAsia="ru-RU"/>
        </w:rPr>
        <w:t>/</w:t>
      </w:r>
      <w:r w:rsidRPr="00ED2FBD">
        <w:rPr>
          <w:rFonts w:ascii="Times New Roman" w:eastAsia="Times New Roman" w:hAnsi="Times New Roman" w:cs="Times New Roman"/>
          <w:b/>
          <w:bCs/>
          <w:sz w:val="28"/>
          <w:szCs w:val="28"/>
          <w:lang w:eastAsia="ru-RU"/>
        </w:rPr>
        <w:t>Демодулятор</w:t>
      </w:r>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Устройство, используемое для преобразования последовательности цифровых данных в аналоговый сигнал, подходящий для передачи на значительное расстояние (например, по аналоговым телефонным сетям). В точке приема выполняется обратное преобразование в цифровую форму.</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Modulation – Модуляция. </w:t>
      </w:r>
      <w:r w:rsidRPr="00ED2FBD">
        <w:rPr>
          <w:rFonts w:ascii="Times New Roman" w:eastAsia="Times New Roman" w:hAnsi="Times New Roman" w:cs="Times New Roman"/>
          <w:sz w:val="28"/>
          <w:szCs w:val="28"/>
          <w:lang w:eastAsia="ru-RU"/>
        </w:rPr>
        <w:t xml:space="preserve">Изменение параметров </w:t>
      </w:r>
      <w:proofErr w:type="gramStart"/>
      <w:r w:rsidRPr="00ED2FBD">
        <w:rPr>
          <w:rFonts w:ascii="Times New Roman" w:eastAsia="Times New Roman" w:hAnsi="Times New Roman" w:cs="Times New Roman"/>
          <w:sz w:val="28"/>
          <w:szCs w:val="28"/>
          <w:lang w:eastAsia="ru-RU"/>
        </w:rPr>
        <w:t>несущей</w:t>
      </w:r>
      <w:proofErr w:type="gramEnd"/>
      <w:r w:rsidRPr="00ED2FBD">
        <w:rPr>
          <w:rFonts w:ascii="Times New Roman" w:eastAsia="Times New Roman" w:hAnsi="Times New Roman" w:cs="Times New Roman"/>
          <w:sz w:val="28"/>
          <w:szCs w:val="28"/>
          <w:lang w:eastAsia="ru-RU"/>
        </w:rPr>
        <w:t xml:space="preserve"> в соответствии с передаваемым сигналом. Для модуляции обычно используется амплитуда, фаза или частота сигнала.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MTU – Maximum Transmission Unit. </w:t>
      </w:r>
      <w:r w:rsidRPr="00ED2FBD">
        <w:rPr>
          <w:rFonts w:ascii="Times New Roman" w:eastAsia="Times New Roman" w:hAnsi="Times New Roman" w:cs="Times New Roman"/>
          <w:sz w:val="28"/>
          <w:szCs w:val="28"/>
          <w:lang w:eastAsia="ru-RU"/>
        </w:rPr>
        <w:t>Максимально возможный модуль данных, который можно передать через данную физическую среду. Пример: MTU для Ethernet составляет 1500 байт.</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Multicasting</w:t>
      </w:r>
      <w:r w:rsidRPr="00ED2FBD">
        <w:rPr>
          <w:rFonts w:ascii="Times New Roman" w:eastAsia="Times New Roman" w:hAnsi="Times New Roman" w:cs="Times New Roman"/>
          <w:sz w:val="28"/>
          <w:szCs w:val="28"/>
          <w:lang w:eastAsia="ru-RU"/>
        </w:rPr>
        <w:t> – Доставка пакетов от одного отправителя к нескольким получателям с репликацией пакетов только при необходимости.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Multiplexing</w:t>
      </w:r>
      <w:r w:rsidRPr="00ED2FBD">
        <w:rPr>
          <w:rFonts w:ascii="Times New Roman" w:eastAsia="Times New Roman" w:hAnsi="Times New Roman" w:cs="Times New Roman"/>
          <w:sz w:val="28"/>
          <w:szCs w:val="28"/>
          <w:lang w:eastAsia="ru-RU"/>
        </w:rPr>
        <w:t> –</w:t>
      </w:r>
      <w:r w:rsidRPr="00ED2FBD">
        <w:rPr>
          <w:rFonts w:ascii="Times New Roman" w:eastAsia="Times New Roman" w:hAnsi="Times New Roman" w:cs="Times New Roman"/>
          <w:b/>
          <w:bCs/>
          <w:sz w:val="28"/>
          <w:szCs w:val="28"/>
          <w:lang w:eastAsia="ru-RU"/>
        </w:rPr>
        <w:t> Мультиплексирование. </w:t>
      </w:r>
      <w:r w:rsidRPr="00ED2FBD">
        <w:rPr>
          <w:rFonts w:ascii="Times New Roman" w:eastAsia="Times New Roman" w:hAnsi="Times New Roman" w:cs="Times New Roman"/>
          <w:sz w:val="28"/>
          <w:szCs w:val="28"/>
          <w:lang w:eastAsia="ru-RU"/>
        </w:rPr>
        <w:t>Процесс объединения отдельных потоков или каналов в один логический поток данных таким образом, что они позднее могут быть восстановлены в прежнем виде без ошибок.</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Mux – Multiplexer. Мультиплексор.</w:t>
      </w:r>
      <w:r w:rsidRPr="00ED2FBD">
        <w:rPr>
          <w:rFonts w:ascii="Times New Roman" w:eastAsia="Times New Roman" w:hAnsi="Times New Roman" w:cs="Times New Roman"/>
          <w:sz w:val="28"/>
          <w:szCs w:val="28"/>
          <w:lang w:eastAsia="ru-RU"/>
        </w:rPr>
        <w:t> Устройство, позволяющее передавать по одной линии несколько сигналов одновременно.</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MVNO — mobile virtual network operator — оператор Виртуальной Мобильной Сети. </w:t>
      </w:r>
      <w:r w:rsidRPr="00ED2FBD">
        <w:rPr>
          <w:rFonts w:ascii="Times New Roman" w:eastAsia="Times New Roman" w:hAnsi="Times New Roman" w:cs="Times New Roman"/>
          <w:sz w:val="28"/>
          <w:szCs w:val="28"/>
          <w:lang w:eastAsia="ru-RU"/>
        </w:rPr>
        <w:t>Организация, предлагающая подписку на услуги мобильной связи и сами услуги, но не обладающая необходимым для этого спектром частот и сетью мобильной связи. Оператор MVNO самостоятельно занимается только маркетингом, обслуживанием клиентов и биллингом и использует услуги сети подвижной связи лицензированного оператора.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MVPN — Metropolitan IP VPN.</w:t>
      </w:r>
      <w:r w:rsidRPr="00ED2FBD">
        <w:rPr>
          <w:rFonts w:ascii="Times New Roman" w:eastAsia="Times New Roman" w:hAnsi="Times New Roman" w:cs="Times New Roman"/>
          <w:sz w:val="28"/>
          <w:szCs w:val="28"/>
          <w:lang w:eastAsia="ru-RU"/>
        </w:rPr>
        <w:t> Виртуальная частная сеть масштаба города с передачей данных внутри сети с использованием IP технологий.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NMT-450 (NMT-450i) – Nordic Mobile Telephone. </w:t>
      </w:r>
      <w:r w:rsidRPr="00ED2FBD">
        <w:rPr>
          <w:rFonts w:ascii="Times New Roman" w:eastAsia="Times New Roman" w:hAnsi="Times New Roman" w:cs="Times New Roman"/>
          <w:b/>
          <w:bCs/>
          <w:sz w:val="28"/>
          <w:szCs w:val="28"/>
          <w:lang w:eastAsia="ru-RU"/>
        </w:rPr>
        <w:t>Аналоговый стандарт NMT-450</w:t>
      </w:r>
      <w:r w:rsidRPr="00ED2FBD">
        <w:rPr>
          <w:rFonts w:ascii="Times New Roman" w:eastAsia="Times New Roman" w:hAnsi="Times New Roman" w:cs="Times New Roman"/>
          <w:sz w:val="28"/>
          <w:szCs w:val="28"/>
          <w:lang w:eastAsia="ru-RU"/>
        </w:rPr>
        <w:t> разработан в Скандинавии. Использует частотный диапазон 453-457,5 МГц для радиосвязи мобильного терминала с базовой станцией (канал приема) и частотный диапазон 463-467,5 МГц – для радиосвязи базовой станции с мобильным терминалом (канал передачи). Дуплексный разнос каналов приема и передачи равен 10 МГц. Частотный диапазон обеспечивают 180 (225) каналов связи шириной 25 (20) КГц каждый. Среднее число каналов, выделяемых базовой станцией для обслуживания абонентов, равно 30. Радиус соты радиопокрытия равен 2-40 км. Характерной особенностью стандарта является то, что все мобильные станции полностью совместимы со всеми базовыми станциями системы в любой стране, где используется этот стандарт. Усовершенствованная версия стандарта получила обозначение NMT-450i, и его функциональные характеристики доведены до уровня стандарта NMT-900. В России использование данного стандарта практически прекращено.</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NAT – Network Address Translation</w:t>
      </w:r>
      <w:r w:rsidRPr="00ED2FBD">
        <w:rPr>
          <w:rFonts w:ascii="Times New Roman" w:eastAsia="Times New Roman" w:hAnsi="Times New Roman" w:cs="Times New Roman"/>
          <w:sz w:val="28"/>
          <w:szCs w:val="28"/>
          <w:lang w:eastAsia="ru-RU"/>
        </w:rPr>
        <w:t> – трансляция сетевых адресов, т.е. адресов, которые используются в сети конкретного оператора и не являются адресами, с использованием которых возможен доступ к устройству, имеющему сетевой адрес, из всей сети Интернет.</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Node – Узел. </w:t>
      </w:r>
      <w:r w:rsidRPr="00ED2FBD">
        <w:rPr>
          <w:rFonts w:ascii="Times New Roman" w:eastAsia="Times New Roman" w:hAnsi="Times New Roman" w:cs="Times New Roman"/>
          <w:sz w:val="28"/>
          <w:szCs w:val="28"/>
          <w:lang w:eastAsia="ru-RU"/>
        </w:rPr>
        <w:t>Точка присоединения к сети, устройство, подключенное к сети.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 xml:space="preserve">ISDN PRI – Primary Rate Interface ISDN. </w:t>
      </w:r>
      <w:r w:rsidRPr="00ED2FBD">
        <w:rPr>
          <w:rFonts w:ascii="Times New Roman" w:eastAsia="Times New Roman" w:hAnsi="Times New Roman" w:cs="Times New Roman"/>
          <w:b/>
          <w:bCs/>
          <w:sz w:val="28"/>
          <w:szCs w:val="28"/>
          <w:lang w:eastAsia="ru-RU"/>
        </w:rPr>
        <w:t>Первичный доступ цифровой сети с интеграцией услуг</w:t>
      </w:r>
      <w:proofErr w:type="gramStart"/>
      <w:r w:rsidRPr="00ED2FBD">
        <w:rPr>
          <w:rFonts w:ascii="Times New Roman" w:eastAsia="Times New Roman" w:hAnsi="Times New Roman" w:cs="Times New Roman"/>
          <w:b/>
          <w:bCs/>
          <w:sz w:val="28"/>
          <w:szCs w:val="28"/>
          <w:lang w:eastAsia="ru-RU"/>
        </w:rPr>
        <w:t>.</w:t>
      </w:r>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коростное подключение к сети ISDN по каналу E1 (2 Мбит/с). Используется между АТС и для абонентов, которым требуется большое количество каналов связи одновременно. Один PRI обеспечивает 30 B-каналов по 64 кбит/с и один D-канал со скоростью 64 кбит/с. Как с в случае BRI, каналы</w:t>
      </w:r>
      <w:proofErr w:type="gramStart"/>
      <w:r w:rsidRPr="00ED2FBD">
        <w:rPr>
          <w:rFonts w:ascii="Times New Roman" w:eastAsia="Times New Roman" w:hAnsi="Times New Roman" w:cs="Times New Roman"/>
          <w:sz w:val="28"/>
          <w:szCs w:val="28"/>
          <w:lang w:eastAsia="ru-RU"/>
        </w:rPr>
        <w:t xml:space="preserve"> В</w:t>
      </w:r>
      <w:proofErr w:type="gramEnd"/>
      <w:r w:rsidRPr="00ED2FBD">
        <w:rPr>
          <w:rFonts w:ascii="Times New Roman" w:eastAsia="Times New Roman" w:hAnsi="Times New Roman" w:cs="Times New Roman"/>
          <w:sz w:val="28"/>
          <w:szCs w:val="28"/>
          <w:lang w:eastAsia="ru-RU"/>
        </w:rPr>
        <w:t xml:space="preserve"> предназначены для передачи данных, а канал D – для служебной информации. </w:t>
      </w:r>
      <w:proofErr w:type="gramStart"/>
      <w:r w:rsidRPr="00ED2FBD">
        <w:rPr>
          <w:rFonts w:ascii="Times New Roman" w:eastAsia="Times New Roman" w:hAnsi="Times New Roman" w:cs="Times New Roman"/>
          <w:sz w:val="28"/>
          <w:szCs w:val="28"/>
          <w:lang w:eastAsia="ru-RU"/>
        </w:rPr>
        <w:t>Предназначен</w:t>
      </w:r>
      <w:proofErr w:type="gramEnd"/>
      <w:r w:rsidRPr="00ED2FBD">
        <w:rPr>
          <w:rFonts w:ascii="Times New Roman" w:eastAsia="Times New Roman" w:hAnsi="Times New Roman" w:cs="Times New Roman"/>
          <w:sz w:val="28"/>
          <w:szCs w:val="28"/>
          <w:lang w:eastAsia="ru-RU"/>
        </w:rPr>
        <w:t xml:space="preserve"> для крупных организаций.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Packet – Пакет. </w:t>
      </w:r>
      <w:r w:rsidRPr="00ED2FBD">
        <w:rPr>
          <w:rFonts w:ascii="Times New Roman" w:eastAsia="Times New Roman" w:hAnsi="Times New Roman" w:cs="Times New Roman"/>
          <w:sz w:val="28"/>
          <w:szCs w:val="28"/>
          <w:lang w:eastAsia="ru-RU"/>
        </w:rPr>
        <w:t>Упорядоченная совокупность данных и управляющей информации, передаваемая через сеть как часть сообщения.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Packet Switched Network – Сеть с коммутацией пакетов. </w:t>
      </w:r>
      <w:r w:rsidRPr="00ED2FBD">
        <w:rPr>
          <w:rFonts w:ascii="Times New Roman" w:eastAsia="Times New Roman" w:hAnsi="Times New Roman" w:cs="Times New Roman"/>
          <w:sz w:val="28"/>
          <w:szCs w:val="28"/>
          <w:lang w:eastAsia="ru-RU"/>
        </w:rPr>
        <w:t>Коммуникационная сеть, использующая технологию коммутации пакетов. Для передачи данных по такой сети соединение между отправителем и получателем на все время проведения сеанса связи не устанавливается. Вместо этого без установки постоянного соединения данные передаются в виде блоков, называемых пакетами. Поток передаваемых данных разбивается на пакеты на передающем конце; пакеты передаются по наилучшему доступному пути по сети (они могут передаваться по различным путям и поступать к адресату в различное время) и затем собираются в исходном порядке на стороне получателя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Packet Switching – Коммутация пакетов. </w:t>
      </w:r>
      <w:r w:rsidRPr="00ED2FBD">
        <w:rPr>
          <w:rFonts w:ascii="Times New Roman" w:eastAsia="Times New Roman" w:hAnsi="Times New Roman" w:cs="Times New Roman"/>
          <w:sz w:val="28"/>
          <w:szCs w:val="28"/>
          <w:lang w:eastAsia="ru-RU"/>
        </w:rPr>
        <w:t>Метод передачи данных, при котором информация делится на дискретные фрагменты, называемые пакетами. Пакеты передаются последовательно – один за другим.</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PAP – Протокол авторизации пользователя на основе имени и пароля. </w:t>
      </w:r>
      <w:r w:rsidRPr="00ED2FBD">
        <w:rPr>
          <w:rFonts w:ascii="Times New Roman" w:eastAsia="Times New Roman" w:hAnsi="Times New Roman" w:cs="Times New Roman"/>
          <w:sz w:val="28"/>
          <w:szCs w:val="28"/>
          <w:lang w:eastAsia="ru-RU"/>
        </w:rPr>
        <w:t>Работает на этапе установления соединения PPP. Имя и пароль передаются в открытом виде.</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PBX – Private Branch Exchange. </w:t>
      </w:r>
      <w:r w:rsidRPr="00ED2FBD">
        <w:rPr>
          <w:rFonts w:ascii="Times New Roman" w:eastAsia="Times New Roman" w:hAnsi="Times New Roman" w:cs="Times New Roman"/>
          <w:sz w:val="28"/>
          <w:szCs w:val="28"/>
          <w:lang w:eastAsia="ru-RU"/>
        </w:rPr>
        <w:t>Телефонная станция, не включенная в общедоступные сети (например, офисная АТС).</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PCM – Pulse Code Modulation.</w:t>
      </w:r>
      <w:r w:rsidRPr="00ED2FBD">
        <w:rPr>
          <w:rFonts w:ascii="Times New Roman" w:eastAsia="Times New Roman" w:hAnsi="Times New Roman" w:cs="Times New Roman"/>
          <w:sz w:val="28"/>
          <w:szCs w:val="28"/>
          <w:lang w:eastAsia="ru-RU"/>
        </w:rPr>
        <w:t> Способ кодирования аналогового сигнала (например, речи) для передачи его в форме цифрового потока с полосой 64 Kbps. Используется на старых телефонных станциях МГТС.</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PON – Passive Optical Network. Пассивная оптическая сеть.</w:t>
      </w:r>
      <w:r w:rsidRPr="00ED2FBD">
        <w:rPr>
          <w:rFonts w:ascii="Times New Roman" w:eastAsia="Times New Roman" w:hAnsi="Times New Roman" w:cs="Times New Roman"/>
          <w:sz w:val="28"/>
          <w:szCs w:val="28"/>
          <w:lang w:eastAsia="ru-RU"/>
        </w:rPr>
        <w:t> Сеть передачи данных, базирующаяся на оптико-волоконных кабелях и не содержащая никаких активных электронных устройств.</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Port – Порт. </w:t>
      </w:r>
      <w:r w:rsidRPr="00ED2FBD">
        <w:rPr>
          <w:rFonts w:ascii="Times New Roman" w:eastAsia="Times New Roman" w:hAnsi="Times New Roman" w:cs="Times New Roman"/>
          <w:sz w:val="28"/>
          <w:szCs w:val="28"/>
          <w:lang w:eastAsia="ru-RU"/>
        </w:rPr>
        <w:t>Физический интерфейс для подключения компьютера, модема или другого коммуникационного оборудования.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POTS – Plane Old Telephone System.</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ТфОП. </w:t>
      </w:r>
      <w:r w:rsidRPr="00ED2FBD">
        <w:rPr>
          <w:rFonts w:ascii="Times New Roman" w:eastAsia="Times New Roman" w:hAnsi="Times New Roman" w:cs="Times New Roman"/>
          <w:sz w:val="28"/>
          <w:szCs w:val="28"/>
          <w:lang w:eastAsia="ru-RU"/>
        </w:rPr>
        <w:t>Обычные аналоговые телефонные сети связи. Допускают наравне с телефонной связью передачу данных со скоростью до 33.6 Кб/</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а также </w:t>
      </w:r>
      <w:proofErr w:type="gramStart"/>
      <w:r w:rsidRPr="00ED2FBD">
        <w:rPr>
          <w:rFonts w:ascii="Times New Roman" w:eastAsia="Times New Roman" w:hAnsi="Times New Roman" w:cs="Times New Roman"/>
          <w:sz w:val="28"/>
          <w:szCs w:val="28"/>
          <w:lang w:eastAsia="ru-RU"/>
        </w:rPr>
        <w:t>в</w:t>
      </w:r>
      <w:proofErr w:type="gramEnd"/>
      <w:r w:rsidRPr="00ED2FBD">
        <w:rPr>
          <w:rFonts w:ascii="Times New Roman" w:eastAsia="Times New Roman" w:hAnsi="Times New Roman" w:cs="Times New Roman"/>
          <w:sz w:val="28"/>
          <w:szCs w:val="28"/>
          <w:lang w:eastAsia="ru-RU"/>
        </w:rPr>
        <w:t xml:space="preserve"> ограниченных пределах видеоконференцсвязь. Синоним – PSTN.</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PPP – Point-to-Point Protocol.</w:t>
      </w:r>
      <w:proofErr w:type="gramEnd"/>
      <w:r w:rsidRPr="00ED2FBD">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sz w:val="28"/>
          <w:szCs w:val="28"/>
          <w:lang w:eastAsia="ru-RU"/>
        </w:rPr>
        <w:t xml:space="preserve">Будучи наследником SLIP, PPP обеспечивает соединение маршрутизатор-маршрутизатор и </w:t>
      </w:r>
      <w:proofErr w:type="gramStart"/>
      <w:r w:rsidRPr="00ED2FBD">
        <w:rPr>
          <w:rFonts w:ascii="Times New Roman" w:eastAsia="Times New Roman" w:hAnsi="Times New Roman" w:cs="Times New Roman"/>
          <w:sz w:val="28"/>
          <w:szCs w:val="28"/>
          <w:lang w:eastAsia="ru-RU"/>
        </w:rPr>
        <w:t>хост-сеть</w:t>
      </w:r>
      <w:proofErr w:type="gramEnd"/>
      <w:r w:rsidRPr="00ED2FBD">
        <w:rPr>
          <w:rFonts w:ascii="Times New Roman" w:eastAsia="Times New Roman" w:hAnsi="Times New Roman" w:cs="Times New Roman"/>
          <w:sz w:val="28"/>
          <w:szCs w:val="28"/>
          <w:lang w:eastAsia="ru-RU"/>
        </w:rPr>
        <w:t xml:space="preserve"> как для синхронных, так и для асинхронных устройств.</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Proxy </w:t>
      </w:r>
      <w:r w:rsidRPr="00ED2FBD">
        <w:rPr>
          <w:rFonts w:ascii="Times New Roman" w:eastAsia="Times New Roman" w:hAnsi="Times New Roman" w:cs="Times New Roman"/>
          <w:sz w:val="28"/>
          <w:szCs w:val="28"/>
          <w:lang w:eastAsia="ru-RU"/>
        </w:rPr>
        <w:t>– Механизм, посредством которого одна система представляет другую в ответ на запросы протокола. Proxy-системы используются в сетевом управлении, чтобы избавиться от необходимости реализации полного стека протоколов для таких простых устройств, как модемы.</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QoS – Quality of Service. </w:t>
      </w:r>
      <w:r w:rsidRPr="00ED2FBD">
        <w:rPr>
          <w:rFonts w:ascii="Times New Roman" w:eastAsia="Times New Roman" w:hAnsi="Times New Roman" w:cs="Times New Roman"/>
          <w:sz w:val="28"/>
          <w:szCs w:val="28"/>
          <w:lang w:eastAsia="ru-RU"/>
        </w:rPr>
        <w:t>Качество и класс предоставляемых услуг передачи данных. QoS обычно описывает сеть в терминах задержки, полосы и дрожи сигнала.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Repeater – Повторитель. </w:t>
      </w:r>
      <w:r w:rsidRPr="00ED2FBD">
        <w:rPr>
          <w:rFonts w:ascii="Times New Roman" w:eastAsia="Times New Roman" w:hAnsi="Times New Roman" w:cs="Times New Roman"/>
          <w:sz w:val="28"/>
          <w:szCs w:val="28"/>
          <w:lang w:eastAsia="ru-RU"/>
        </w:rPr>
        <w:t xml:space="preserve">Устройство, которое передает электрические сигналы из одного кабеля в другой без маршрутизации или фильтрации </w:t>
      </w:r>
      <w:r w:rsidRPr="00ED2FBD">
        <w:rPr>
          <w:rFonts w:ascii="Times New Roman" w:eastAsia="Times New Roman" w:hAnsi="Times New Roman" w:cs="Times New Roman"/>
          <w:sz w:val="28"/>
          <w:szCs w:val="28"/>
          <w:lang w:eastAsia="ru-RU"/>
        </w:rPr>
        <w:lastRenderedPageBreak/>
        <w:t>пакетов. В терминах OSI репитер представляет собой промежуточное устройство Физического уровня.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RJ-11 </w:t>
      </w:r>
      <w:r w:rsidRPr="00ED2FBD">
        <w:rPr>
          <w:rFonts w:ascii="Times New Roman" w:eastAsia="Times New Roman" w:hAnsi="Times New Roman" w:cs="Times New Roman"/>
          <w:sz w:val="28"/>
          <w:szCs w:val="28"/>
          <w:lang w:eastAsia="ru-RU"/>
        </w:rPr>
        <w:t>– Четырех или шестиконтактный модульный разъем, используемый для подключения четырехпроводных кабелей. Наиболее широко применяемый во всем мире телефонный разъем. С его помощью обычно подключаются телефонные аппараты, факсимильные аппараты и модемы.</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RJ-45</w:t>
      </w:r>
      <w:r w:rsidRPr="00ED2FBD">
        <w:rPr>
          <w:rFonts w:ascii="Times New Roman" w:eastAsia="Times New Roman" w:hAnsi="Times New Roman" w:cs="Times New Roman"/>
          <w:sz w:val="28"/>
          <w:szCs w:val="28"/>
          <w:lang w:eastAsia="ru-RU"/>
        </w:rPr>
        <w:t> – Восьмиконтактный модульный разъем, используемый для подключения аппаратуры передачи данных к стандартной телефонной проводке.</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Router – Маршрутизатор.</w:t>
      </w:r>
      <w:r w:rsidRPr="00ED2FBD">
        <w:rPr>
          <w:rFonts w:ascii="Times New Roman" w:eastAsia="Times New Roman" w:hAnsi="Times New Roman" w:cs="Times New Roman"/>
          <w:sz w:val="28"/>
          <w:szCs w:val="28"/>
          <w:lang w:eastAsia="ru-RU"/>
        </w:rPr>
        <w:t> Система, отвечающая за принятие решений о выборе одного из нескольких путей передачи сетевого трафика. Для выполнения этой задачи используются маршрутизируемые протоколы, содержащие информацию о сети и алгоритмы выбора наилучшего пути на основе нескольких критериев, называемых метрикой маршрутизации («routing metrics»). В терминах OSI маршрутизатор является промежуточной системой Сетевого уровня.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Routing – Маршрутизация. </w:t>
      </w:r>
      <w:r w:rsidRPr="00ED2FBD">
        <w:rPr>
          <w:rFonts w:ascii="Times New Roman" w:eastAsia="Times New Roman" w:hAnsi="Times New Roman" w:cs="Times New Roman"/>
          <w:sz w:val="28"/>
          <w:szCs w:val="28"/>
          <w:lang w:eastAsia="ru-RU"/>
        </w:rPr>
        <w:t>Процесс выбора оптимального пути для передачи сообщения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RS-232 </w:t>
      </w:r>
      <w:r w:rsidRPr="00ED2FBD">
        <w:rPr>
          <w:rFonts w:ascii="Times New Roman" w:eastAsia="Times New Roman" w:hAnsi="Times New Roman" w:cs="Times New Roman"/>
          <w:sz w:val="28"/>
          <w:szCs w:val="28"/>
          <w:lang w:eastAsia="ru-RU"/>
        </w:rPr>
        <w:t>– Стандартный интерфейс последовательной передачи данных.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SDH – Synchronous Data Hierarchy. </w:t>
      </w:r>
      <w:r w:rsidRPr="00ED2FBD">
        <w:rPr>
          <w:rFonts w:ascii="Times New Roman" w:eastAsia="Times New Roman" w:hAnsi="Times New Roman" w:cs="Times New Roman"/>
          <w:sz w:val="28"/>
          <w:szCs w:val="28"/>
          <w:lang w:eastAsia="ru-RU"/>
        </w:rPr>
        <w:t>Европейский стандарт на использование оптических кабелей в качестве физической среды передачи данных для скоростных сетей передачи на значительные расстояния.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SDSL – Single Line, Symmetric DSL.</w:t>
      </w:r>
      <w:proofErr w:type="gramEnd"/>
      <w:r w:rsidRPr="00ED2FBD">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sz w:val="28"/>
          <w:szCs w:val="28"/>
          <w:lang w:eastAsia="ru-RU"/>
        </w:rPr>
        <w:t>Симметричная цифровая абонентская линия. Использует симметричную технологию и работает со скоростью передачи до 2,048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в обоих направлениях. Чаще всего применяется в сетях передачи данных, может применяться для резервирования части потока Е</w:t>
      </w:r>
      <w:proofErr w:type="gramStart"/>
      <w:r w:rsidRPr="00ED2FBD">
        <w:rPr>
          <w:rFonts w:ascii="Times New Roman" w:eastAsia="Times New Roman" w:hAnsi="Times New Roman" w:cs="Times New Roman"/>
          <w:sz w:val="28"/>
          <w:szCs w:val="28"/>
          <w:lang w:eastAsia="ru-RU"/>
        </w:rPr>
        <w:t>1</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Идеальна</w:t>
      </w:r>
      <w:proofErr w:type="gramEnd"/>
      <w:r w:rsidRPr="00ED2FBD">
        <w:rPr>
          <w:rFonts w:ascii="Times New Roman" w:eastAsia="Times New Roman" w:hAnsi="Times New Roman" w:cs="Times New Roman"/>
          <w:sz w:val="28"/>
          <w:szCs w:val="28"/>
          <w:lang w:eastAsia="ru-RU"/>
        </w:rPr>
        <w:t xml:space="preserve"> для видеоконференц-связи.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SNMP – Simple Network Management Protocol. Простой протокол сетевого управления. </w:t>
      </w:r>
      <w:r w:rsidRPr="00ED2FBD">
        <w:rPr>
          <w:rFonts w:ascii="Times New Roman" w:eastAsia="Times New Roman" w:hAnsi="Times New Roman" w:cs="Times New Roman"/>
          <w:sz w:val="28"/>
          <w:szCs w:val="28"/>
          <w:lang w:eastAsia="ru-RU"/>
        </w:rPr>
        <w:t>Протокол сетевого администрирования SNMP очень широко используется в настоящее время. Управление сетью входит в стек протоколов TCP/IP.</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SLA – Service Level Agreement – соглашение об уровне сервиса.</w:t>
      </w:r>
      <w:r w:rsidRPr="00ED2FBD">
        <w:rPr>
          <w:rFonts w:ascii="Times New Roman" w:eastAsia="Times New Roman" w:hAnsi="Times New Roman" w:cs="Times New Roman"/>
          <w:sz w:val="28"/>
          <w:szCs w:val="28"/>
          <w:lang w:eastAsia="ru-RU"/>
        </w:rPr>
        <w:t> Может быть согласовано практически для любых услуг (для различных параметров), в основном применяется при работе с операторами связи и крупными клиентами.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Splitter</w:t>
      </w:r>
      <w:r w:rsidRPr="00ED2FBD">
        <w:rPr>
          <w:rFonts w:ascii="Times New Roman" w:eastAsia="Times New Roman" w:hAnsi="Times New Roman" w:cs="Times New Roman"/>
          <w:sz w:val="28"/>
          <w:szCs w:val="28"/>
          <w:lang w:eastAsia="ru-RU"/>
        </w:rPr>
        <w:t> – Фильтр, отделяющий сигналы ADSL от сигналов обычной телефонной связи и предотвращающий их взаимное влияние.</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Synchronous Transmission – Синхронная передача.</w:t>
      </w:r>
      <w:r w:rsidRPr="00ED2FBD">
        <w:rPr>
          <w:rFonts w:ascii="Times New Roman" w:eastAsia="Times New Roman" w:hAnsi="Times New Roman" w:cs="Times New Roman"/>
          <w:sz w:val="28"/>
          <w:szCs w:val="28"/>
          <w:lang w:eastAsia="ru-RU"/>
        </w:rPr>
        <w:t xml:space="preserve"> Режим передачи, при котором биты </w:t>
      </w:r>
      <w:proofErr w:type="gramStart"/>
      <w:r w:rsidRPr="00ED2FBD">
        <w:rPr>
          <w:rFonts w:ascii="Times New Roman" w:eastAsia="Times New Roman" w:hAnsi="Times New Roman" w:cs="Times New Roman"/>
          <w:sz w:val="28"/>
          <w:szCs w:val="28"/>
          <w:lang w:eastAsia="ru-RU"/>
        </w:rPr>
        <w:t>данных</w:t>
      </w:r>
      <w:proofErr w:type="gramEnd"/>
      <w:r w:rsidRPr="00ED2FBD">
        <w:rPr>
          <w:rFonts w:ascii="Times New Roman" w:eastAsia="Times New Roman" w:hAnsi="Times New Roman" w:cs="Times New Roman"/>
          <w:sz w:val="28"/>
          <w:szCs w:val="28"/>
          <w:lang w:eastAsia="ru-RU"/>
        </w:rPr>
        <w:t xml:space="preserve"> пересылаются с фиксированной скоростью, а приемник и передатчик синхронизированы.</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TCP/IP – Transmission Control Protocol/Internet Protocol.</w:t>
      </w:r>
      <w:proofErr w:type="gramEnd"/>
      <w:r w:rsidRPr="00ED2FBD">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b/>
          <w:bCs/>
          <w:sz w:val="28"/>
          <w:szCs w:val="28"/>
          <w:lang w:eastAsia="ru-RU"/>
        </w:rPr>
        <w:t>Протокол управления передачей/протокол Internet. </w:t>
      </w:r>
      <w:r w:rsidRPr="00ED2FBD">
        <w:rPr>
          <w:rFonts w:ascii="Times New Roman" w:eastAsia="Times New Roman" w:hAnsi="Times New Roman" w:cs="Times New Roman"/>
          <w:sz w:val="28"/>
          <w:szCs w:val="28"/>
          <w:lang w:eastAsia="ru-RU"/>
        </w:rPr>
        <w:t xml:space="preserve">Известен также как стек протоколов Internet (Internet Protocol Suite). Данный стек протоколов </w:t>
      </w:r>
      <w:r w:rsidRPr="00ED2FBD">
        <w:rPr>
          <w:rFonts w:ascii="Times New Roman" w:eastAsia="Times New Roman" w:hAnsi="Times New Roman" w:cs="Times New Roman"/>
          <w:sz w:val="28"/>
          <w:szCs w:val="28"/>
          <w:lang w:eastAsia="ru-RU"/>
        </w:rPr>
        <w:lastRenderedPageBreak/>
        <w:t>используется в семействе сетей Internet и для объединения гетерогенных сетей.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TDM – Time Division Multiplexer.</w:t>
      </w:r>
      <w:proofErr w:type="gramEnd"/>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Временное</w:t>
      </w:r>
      <w:r w:rsidRPr="00ED2FBD">
        <w:rPr>
          <w:rFonts w:ascii="Times New Roman" w:eastAsia="Times New Roman" w:hAnsi="Times New Roman" w:cs="Times New Roman"/>
          <w:b/>
          <w:bCs/>
          <w:sz w:val="28"/>
          <w:szCs w:val="28"/>
          <w:lang w:val="en-US" w:eastAsia="ru-RU"/>
        </w:rPr>
        <w:t xml:space="preserve"> </w:t>
      </w:r>
      <w:r w:rsidRPr="00ED2FBD">
        <w:rPr>
          <w:rFonts w:ascii="Times New Roman" w:eastAsia="Times New Roman" w:hAnsi="Times New Roman" w:cs="Times New Roman"/>
          <w:b/>
          <w:bCs/>
          <w:sz w:val="28"/>
          <w:szCs w:val="28"/>
          <w:lang w:eastAsia="ru-RU"/>
        </w:rPr>
        <w:t>уплотнение</w:t>
      </w:r>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Метод цифровой передачи данных, при котором для передачи определенного количества разных сигналов по одному каналу для каждого из них выделяется свой временной слот.</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Trunk – Транк. </w:t>
      </w:r>
      <w:r w:rsidRPr="00ED2FBD">
        <w:rPr>
          <w:rFonts w:ascii="Times New Roman" w:eastAsia="Times New Roman" w:hAnsi="Times New Roman" w:cs="Times New Roman"/>
          <w:sz w:val="28"/>
          <w:szCs w:val="28"/>
          <w:lang w:eastAsia="ru-RU"/>
        </w:rPr>
        <w:t>Устройство или канал, соединяющее две точки, каждая из которых является коммутационным центром или точкой распределения. Обычно транк работает с несколькими каналами одновременно.</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Upstream</w:t>
      </w:r>
      <w:r w:rsidRPr="00ED2FBD">
        <w:rPr>
          <w:rFonts w:ascii="Times New Roman" w:eastAsia="Times New Roman" w:hAnsi="Times New Roman" w:cs="Times New Roman"/>
          <w:sz w:val="28"/>
          <w:szCs w:val="28"/>
          <w:lang w:eastAsia="ru-RU"/>
        </w:rPr>
        <w:t> – поток данных, передаваемых от пользователя в телекоммуникационную сеть.</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UTP – Unshielded Twisted Pair. Неэкранированные скрученные пары. </w:t>
      </w:r>
      <w:r w:rsidRPr="00ED2FBD">
        <w:rPr>
          <w:rFonts w:ascii="Times New Roman" w:eastAsia="Times New Roman" w:hAnsi="Times New Roman" w:cs="Times New Roman"/>
          <w:sz w:val="28"/>
          <w:szCs w:val="28"/>
          <w:lang w:eastAsia="ru-RU"/>
        </w:rPr>
        <w:t>Общий термин, используемый для обозначения кабельных систем на основе неэкранированных скрученных попарно медных проводников</w:t>
      </w:r>
      <w:proofErr w:type="gramStart"/>
      <w:r w:rsidRPr="00ED2FBD">
        <w:rPr>
          <w:rFonts w:ascii="Times New Roman" w:eastAsia="Times New Roman" w:hAnsi="Times New Roman" w:cs="Times New Roman"/>
          <w:sz w:val="28"/>
          <w:szCs w:val="28"/>
          <w:lang w:eastAsia="ru-RU"/>
        </w:rPr>
        <w:t>.</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и</w:t>
      </w:r>
      <w:proofErr w:type="gramEnd"/>
      <w:r w:rsidRPr="00ED2FBD">
        <w:rPr>
          <w:rFonts w:ascii="Times New Roman" w:eastAsia="Times New Roman" w:hAnsi="Times New Roman" w:cs="Times New Roman"/>
          <w:sz w:val="28"/>
          <w:szCs w:val="28"/>
          <w:lang w:eastAsia="ru-RU"/>
        </w:rPr>
        <w:t>спользуется также термин «витая пара».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V.34</w:t>
      </w:r>
      <w:r w:rsidRPr="00ED2FBD">
        <w:rPr>
          <w:rFonts w:ascii="Times New Roman" w:eastAsia="Times New Roman" w:hAnsi="Times New Roman" w:cs="Times New Roman"/>
          <w:sz w:val="28"/>
          <w:szCs w:val="28"/>
          <w:lang w:eastAsia="ru-RU"/>
        </w:rPr>
        <w:t> — стандарт ITU, обеспечивающий передачу данных со скоростью до 28 бит/с.</w:t>
      </w:r>
      <w:r w:rsidRPr="00ED2FBD">
        <w:rPr>
          <w:rFonts w:ascii="Times New Roman" w:eastAsia="Times New Roman" w:hAnsi="Times New Roman" w:cs="Times New Roman"/>
          <w:sz w:val="28"/>
          <w:szCs w:val="28"/>
          <w:lang w:eastAsia="ru-RU"/>
        </w:rPr>
        <w:br/>
      </w:r>
      <w:r w:rsidRPr="00ED2FBD">
        <w:rPr>
          <w:rFonts w:ascii="Times New Roman" w:eastAsia="Times New Roman" w:hAnsi="Times New Roman" w:cs="Times New Roman"/>
          <w:b/>
          <w:bCs/>
          <w:sz w:val="28"/>
          <w:szCs w:val="28"/>
          <w:lang w:eastAsia="ru-RU"/>
        </w:rPr>
        <w:t>V.34+</w:t>
      </w:r>
      <w:r w:rsidRPr="00ED2FBD">
        <w:rPr>
          <w:rFonts w:ascii="Times New Roman" w:eastAsia="Times New Roman" w:hAnsi="Times New Roman" w:cs="Times New Roman"/>
          <w:sz w:val="28"/>
          <w:szCs w:val="28"/>
          <w:lang w:eastAsia="ru-RU"/>
        </w:rPr>
        <w:t> — модификация V.34, обеспечивающая передачу данных со скоростями до 33,6 бит/с.</w:t>
      </w:r>
      <w:r w:rsidRPr="00ED2FBD">
        <w:rPr>
          <w:rFonts w:ascii="Times New Roman" w:eastAsia="Times New Roman" w:hAnsi="Times New Roman" w:cs="Times New Roman"/>
          <w:sz w:val="28"/>
          <w:szCs w:val="28"/>
          <w:lang w:eastAsia="ru-RU"/>
        </w:rPr>
        <w:br/>
      </w:r>
      <w:r w:rsidRPr="00ED2FBD">
        <w:rPr>
          <w:rFonts w:ascii="Times New Roman" w:eastAsia="Times New Roman" w:hAnsi="Times New Roman" w:cs="Times New Roman"/>
          <w:b/>
          <w:bCs/>
          <w:sz w:val="28"/>
          <w:szCs w:val="28"/>
          <w:lang w:eastAsia="ru-RU"/>
        </w:rPr>
        <w:t>V.90</w:t>
      </w:r>
      <w:r w:rsidRPr="00ED2FBD">
        <w:rPr>
          <w:rFonts w:ascii="Times New Roman" w:eastAsia="Times New Roman" w:hAnsi="Times New Roman" w:cs="Times New Roman"/>
          <w:sz w:val="28"/>
          <w:szCs w:val="28"/>
          <w:lang w:eastAsia="ru-RU"/>
        </w:rPr>
        <w:t xml:space="preserve"> — стандарт ITU, обеспечивающий передачу данных по модему со скоростями до 56 </w:t>
      </w:r>
      <w:proofErr w:type="gramStart"/>
      <w:r w:rsidRPr="00ED2FBD">
        <w:rPr>
          <w:rFonts w:ascii="Times New Roman" w:eastAsia="Times New Roman" w:hAnsi="Times New Roman" w:cs="Times New Roman"/>
          <w:sz w:val="28"/>
          <w:szCs w:val="28"/>
          <w:lang w:eastAsia="ru-RU"/>
        </w:rPr>
        <w:t>K</w:t>
      </w:r>
      <w:proofErr w:type="gramEnd"/>
      <w:r w:rsidRPr="00ED2FBD">
        <w:rPr>
          <w:rFonts w:ascii="Times New Roman" w:eastAsia="Times New Roman" w:hAnsi="Times New Roman" w:cs="Times New Roman"/>
          <w:sz w:val="28"/>
          <w:szCs w:val="28"/>
          <w:lang w:eastAsia="ru-RU"/>
        </w:rPr>
        <w:t>бит/с через стандартные коммутируемые телефонные сети общего пользования.</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VDSL – Very high-bit-rate DSL.</w:t>
      </w:r>
      <w:r w:rsidRPr="00ED2FBD">
        <w:rPr>
          <w:rFonts w:ascii="Times New Roman" w:eastAsia="Times New Roman" w:hAnsi="Times New Roman" w:cs="Times New Roman"/>
          <w:sz w:val="28"/>
          <w:szCs w:val="28"/>
          <w:lang w:val="en-US" w:eastAsia="ru-RU"/>
        </w:rPr>
        <w:t> </w:t>
      </w:r>
      <w:r w:rsidRPr="00ED2FBD">
        <w:rPr>
          <w:rFonts w:ascii="Times New Roman" w:eastAsia="Times New Roman" w:hAnsi="Times New Roman" w:cs="Times New Roman"/>
          <w:sz w:val="28"/>
          <w:szCs w:val="28"/>
          <w:lang w:eastAsia="ru-RU"/>
        </w:rPr>
        <w:t>Сверхскоростная цифровая абонентская линия. Позволяет передавать нисходящие потоки на скоростях до 51 Мбит/с, а восходящие – на скоростях от 1,6 до 2,3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на</w:t>
      </w:r>
      <w:proofErr w:type="gramEnd"/>
      <w:r w:rsidRPr="00ED2FBD">
        <w:rPr>
          <w:rFonts w:ascii="Times New Roman" w:eastAsia="Times New Roman" w:hAnsi="Times New Roman" w:cs="Times New Roman"/>
          <w:sz w:val="28"/>
          <w:szCs w:val="28"/>
          <w:lang w:eastAsia="ru-RU"/>
        </w:rPr>
        <w:t xml:space="preserve"> расстояние от 100 до 300 метров. </w:t>
      </w:r>
      <w:proofErr w:type="gramStart"/>
      <w:r w:rsidRPr="00ED2FBD">
        <w:rPr>
          <w:rFonts w:ascii="Times New Roman" w:eastAsia="Times New Roman" w:hAnsi="Times New Roman" w:cs="Times New Roman"/>
          <w:sz w:val="28"/>
          <w:szCs w:val="28"/>
          <w:lang w:eastAsia="ru-RU"/>
        </w:rPr>
        <w:t>Ориентирована</w:t>
      </w:r>
      <w:proofErr w:type="gramEnd"/>
      <w:r w:rsidRPr="00ED2FBD">
        <w:rPr>
          <w:rFonts w:ascii="Times New Roman" w:eastAsia="Times New Roman" w:hAnsi="Times New Roman" w:cs="Times New Roman"/>
          <w:sz w:val="28"/>
          <w:szCs w:val="28"/>
          <w:lang w:eastAsia="ru-RU"/>
        </w:rPr>
        <w:t xml:space="preserve"> на поддержку АТМ-технологии.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VLAN (Virtual LAN) — виртуальная локальная сеть.</w:t>
      </w:r>
      <w:r w:rsidRPr="00ED2FBD">
        <w:rPr>
          <w:rFonts w:ascii="Times New Roman" w:eastAsia="Times New Roman" w:hAnsi="Times New Roman" w:cs="Times New Roman"/>
          <w:sz w:val="28"/>
          <w:szCs w:val="28"/>
          <w:lang w:eastAsia="ru-RU"/>
        </w:rPr>
        <w:t> Ряд пользователей, связанных различными физическими элементами локальной сети в логическую рабочую группу, независимо от физического местонахождения пользователей.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VSAT — Very Small Aperture Terminals </w:t>
      </w:r>
      <w:r w:rsidRPr="00ED2FBD">
        <w:rPr>
          <w:rFonts w:ascii="Times New Roman" w:eastAsia="Times New Roman" w:hAnsi="Times New Roman" w:cs="Times New Roman"/>
          <w:sz w:val="28"/>
          <w:szCs w:val="28"/>
          <w:lang w:eastAsia="ru-RU"/>
        </w:rPr>
        <w:t xml:space="preserve">— это небольшая станция спутниковой связи с антенной диаметром 1,2 — 3,7 м, используемая для организации надежных каналов связи. Она подключается напрямую к оборудованию пользователя, </w:t>
      </w:r>
      <w:proofErr w:type="gramStart"/>
      <w:r w:rsidRPr="00ED2FBD">
        <w:rPr>
          <w:rFonts w:ascii="Times New Roman" w:eastAsia="Times New Roman" w:hAnsi="Times New Roman" w:cs="Times New Roman"/>
          <w:sz w:val="28"/>
          <w:szCs w:val="28"/>
          <w:lang w:eastAsia="ru-RU"/>
        </w:rPr>
        <w:t>выполняя роль</w:t>
      </w:r>
      <w:proofErr w:type="gramEnd"/>
      <w:r w:rsidRPr="00ED2FBD">
        <w:rPr>
          <w:rFonts w:ascii="Times New Roman" w:eastAsia="Times New Roman" w:hAnsi="Times New Roman" w:cs="Times New Roman"/>
          <w:sz w:val="28"/>
          <w:szCs w:val="28"/>
          <w:lang w:eastAsia="ru-RU"/>
        </w:rPr>
        <w:t xml:space="preserve"> беспроводного спутникового модема. Преимуществом технологии VSAT является то, что ни месторасположение, ни погодные условия, ни отсутствие местных кабельных сетей не влияют на качество спутниковой связи. Используется также для общего указания на технологию спутниковой сязи, когда организуется канал определенной гарантированной пропускной способности </w:t>
      </w:r>
      <w:proofErr w:type="gramStart"/>
      <w:r w:rsidRPr="00ED2FBD">
        <w:rPr>
          <w:rFonts w:ascii="Times New Roman" w:eastAsia="Times New Roman" w:hAnsi="Times New Roman" w:cs="Times New Roman"/>
          <w:sz w:val="28"/>
          <w:szCs w:val="28"/>
          <w:lang w:eastAsia="ru-RU"/>
        </w:rPr>
        <w:t xml:space="preserve">( </w:t>
      </w:r>
      <w:proofErr w:type="gramEnd"/>
      <w:r w:rsidRPr="00ED2FBD">
        <w:rPr>
          <w:rFonts w:ascii="Times New Roman" w:eastAsia="Times New Roman" w:hAnsi="Times New Roman" w:cs="Times New Roman"/>
          <w:sz w:val="28"/>
          <w:szCs w:val="28"/>
          <w:lang w:eastAsia="ru-RU"/>
        </w:rPr>
        <w:t>в отличие от организации спутникового канала по запросу, см. I-Direct). Возможна организация каналов со скоростью до 2 Мбит/сек. В зависимости от используемой спутниковой группировки и оборудования работы со спутником различают</w:t>
      </w:r>
      <w:proofErr w:type="gramStart"/>
      <w:r w:rsidRPr="00ED2FBD">
        <w:rPr>
          <w:rFonts w:ascii="Times New Roman" w:eastAsia="Times New Roman" w:hAnsi="Times New Roman" w:cs="Times New Roman"/>
          <w:sz w:val="28"/>
          <w:szCs w:val="28"/>
          <w:lang w:eastAsia="ru-RU"/>
        </w:rPr>
        <w:t xml:space="preserve"> С</w:t>
      </w:r>
      <w:proofErr w:type="gramEnd"/>
      <w:r w:rsidRPr="00ED2FBD">
        <w:rPr>
          <w:rFonts w:ascii="Times New Roman" w:eastAsia="Times New Roman" w:hAnsi="Times New Roman" w:cs="Times New Roman"/>
          <w:sz w:val="28"/>
          <w:szCs w:val="28"/>
          <w:lang w:eastAsia="ru-RU"/>
        </w:rPr>
        <w:t xml:space="preserve"> (си) и Q (ку) диапазоны покрытия территории </w:t>
      </w:r>
      <w:r w:rsidRPr="00ED2FBD">
        <w:rPr>
          <w:rFonts w:ascii="Times New Roman" w:eastAsia="Times New Roman" w:hAnsi="Times New Roman" w:cs="Times New Roman"/>
          <w:sz w:val="28"/>
          <w:szCs w:val="28"/>
          <w:lang w:eastAsia="ru-RU"/>
        </w:rPr>
        <w:lastRenderedPageBreak/>
        <w:t>земного шара. По территории РФ покрытие от Москвы до Иркутска (ориентировочно) обеспечивается в C-диапазоне, далее – Q-диапазон.</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VoIP – Voice over IP. Технология передачи голоса по IP. </w:t>
      </w:r>
      <w:r w:rsidRPr="00ED2FBD">
        <w:rPr>
          <w:rFonts w:ascii="Times New Roman" w:eastAsia="Times New Roman" w:hAnsi="Times New Roman" w:cs="Times New Roman"/>
          <w:sz w:val="28"/>
          <w:szCs w:val="28"/>
          <w:lang w:eastAsia="ru-RU"/>
        </w:rPr>
        <w:t>Использует Интернет протокол (IP, см. TCP/IP) для организации двусторонней голосовой связи. IP телефония предусматривает соединения между абонентскими устройствами при наличии соответствующих шлюзов с телефонной сетью, а также между IP терминалами (например — мультимедийного ПК) или IP терминалом и ТфОП.</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VPN, Virtual Private Network — виртуальные частные сети. </w:t>
      </w:r>
      <w:r w:rsidRPr="00ED2FBD">
        <w:rPr>
          <w:rFonts w:ascii="Times New Roman" w:eastAsia="Times New Roman" w:hAnsi="Times New Roman" w:cs="Times New Roman"/>
          <w:sz w:val="28"/>
          <w:szCs w:val="28"/>
          <w:lang w:eastAsia="ru-RU"/>
        </w:rPr>
        <w:t>Защищенные частные сети, которые используют протоколы и инфраструктуру сети Internet, обеспечивая значительную экономию средств. Использование Internet требует меньших инвестиций в инфраструктуру частных сетей.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WAN – Wide-Area Network. Глобальная сеть.</w:t>
      </w:r>
      <w:r w:rsidRPr="00ED2FBD">
        <w:rPr>
          <w:rFonts w:ascii="Times New Roman" w:eastAsia="Times New Roman" w:hAnsi="Times New Roman" w:cs="Times New Roman"/>
          <w:sz w:val="28"/>
          <w:szCs w:val="28"/>
          <w:lang w:eastAsia="ru-RU"/>
        </w:rPr>
        <w:t> Сеть, обеспечивающая передачу информации на значительные расстояния с использованием коммутируемых и выделенных линий или специальных каналов связи.</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WDSL – Wireless Digital Subscriber Line.</w:t>
      </w:r>
      <w:proofErr w:type="gramEnd"/>
      <w:r w:rsidRPr="00ED2FBD">
        <w:rPr>
          <w:rFonts w:ascii="Times New Roman" w:eastAsia="Times New Roman" w:hAnsi="Times New Roman" w:cs="Times New Roman"/>
          <w:b/>
          <w:bCs/>
          <w:sz w:val="28"/>
          <w:szCs w:val="28"/>
          <w:lang w:val="en-US" w:eastAsia="ru-RU"/>
        </w:rPr>
        <w:t> </w:t>
      </w:r>
      <w:r w:rsidRPr="00ED2FBD">
        <w:rPr>
          <w:rFonts w:ascii="Times New Roman" w:eastAsia="Times New Roman" w:hAnsi="Times New Roman" w:cs="Times New Roman"/>
          <w:sz w:val="28"/>
          <w:szCs w:val="28"/>
          <w:lang w:eastAsia="ru-RU"/>
        </w:rPr>
        <w:t>Услуга, позволяющая клиенту получить интегрированный доступ к услугам коммутируемой телефонной связи и выделенного доступа в Интернет с использованием беспроводной цифровой линии доступа.</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Wi-Fi – Wireless Fidelity. </w:t>
      </w:r>
      <w:r w:rsidRPr="00ED2FBD">
        <w:rPr>
          <w:rFonts w:ascii="Times New Roman" w:eastAsia="Times New Roman" w:hAnsi="Times New Roman" w:cs="Times New Roman"/>
          <w:sz w:val="28"/>
          <w:szCs w:val="28"/>
          <w:lang w:eastAsia="ru-RU"/>
        </w:rPr>
        <w:t xml:space="preserve">Технология Wi-Fi основывается на стандарте 802.11, который требует установки небольшого радиоузла, подключенного к интернету по высокоскоростной телефонной линии или каналу DSL (digital subscriber line). Радиоузел размером примерно с банку пива позволяет подключаться к кабельной линии любым мобильным устройствам, оборудованным РС-картами с радиомодемом. Установка такой сети обходится сравнительно недорого – 500-1000 $ за систему, обеспечивающую беспроводной доступ в радиусе 100 м. Стоимость радиоузла обычно составляет 150-250 $. Такие сети уже имеются примерно в 1,4 млн. домов в США и становятся нормой для ресторанов, отелей, аэропортов, </w:t>
      </w:r>
      <w:proofErr w:type="gramStart"/>
      <w:r w:rsidRPr="00ED2FBD">
        <w:rPr>
          <w:rFonts w:ascii="Times New Roman" w:eastAsia="Times New Roman" w:hAnsi="Times New Roman" w:cs="Times New Roman"/>
          <w:sz w:val="28"/>
          <w:szCs w:val="28"/>
          <w:lang w:eastAsia="ru-RU"/>
        </w:rPr>
        <w:t>бизнес-центров</w:t>
      </w:r>
      <w:proofErr w:type="gramEnd"/>
      <w:r w:rsidRPr="00ED2FBD">
        <w:rPr>
          <w:rFonts w:ascii="Times New Roman" w:eastAsia="Times New Roman" w:hAnsi="Times New Roman" w:cs="Times New Roman"/>
          <w:sz w:val="28"/>
          <w:szCs w:val="28"/>
          <w:lang w:eastAsia="ru-RU"/>
        </w:rPr>
        <w:t xml:space="preserve"> и конференц-залов. Аналитики предсказывают, что к 2005 году Wi-Fi будет использоваться примерно в 27 млн. жилых домов и 28 </w:t>
      </w:r>
      <w:proofErr w:type="gramStart"/>
      <w:r w:rsidRPr="00ED2FBD">
        <w:rPr>
          <w:rFonts w:ascii="Times New Roman" w:eastAsia="Times New Roman" w:hAnsi="Times New Roman" w:cs="Times New Roman"/>
          <w:sz w:val="28"/>
          <w:szCs w:val="28"/>
          <w:lang w:eastAsia="ru-RU"/>
        </w:rPr>
        <w:t>млн</w:t>
      </w:r>
      <w:proofErr w:type="gramEnd"/>
      <w:r w:rsidRPr="00ED2FBD">
        <w:rPr>
          <w:rFonts w:ascii="Times New Roman" w:eastAsia="Times New Roman" w:hAnsi="Times New Roman" w:cs="Times New Roman"/>
          <w:sz w:val="28"/>
          <w:szCs w:val="28"/>
          <w:lang w:eastAsia="ru-RU"/>
        </w:rPr>
        <w:t xml:space="preserve"> офисах.</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WLL – Wireless Local Loop. Беспроводная последняя миля. </w:t>
      </w:r>
      <w:r w:rsidRPr="00ED2FBD">
        <w:rPr>
          <w:rFonts w:ascii="Times New Roman" w:eastAsia="Times New Roman" w:hAnsi="Times New Roman" w:cs="Times New Roman"/>
          <w:sz w:val="28"/>
          <w:szCs w:val="28"/>
          <w:lang w:eastAsia="ru-RU"/>
        </w:rPr>
        <w:t xml:space="preserve">Концепция систем абонентского радиодоступа, где абонентским окончанием АТС местной телефонной сети является групповой или </w:t>
      </w:r>
      <w:proofErr w:type="gramStart"/>
      <w:r w:rsidRPr="00ED2FBD">
        <w:rPr>
          <w:rFonts w:ascii="Times New Roman" w:eastAsia="Times New Roman" w:hAnsi="Times New Roman" w:cs="Times New Roman"/>
          <w:sz w:val="28"/>
          <w:szCs w:val="28"/>
          <w:lang w:eastAsia="ru-RU"/>
        </w:rPr>
        <w:t>индивидуальный</w:t>
      </w:r>
      <w:proofErr w:type="gramEnd"/>
      <w:r w:rsidRPr="00ED2FBD">
        <w:rPr>
          <w:rFonts w:ascii="Times New Roman" w:eastAsia="Times New Roman" w:hAnsi="Times New Roman" w:cs="Times New Roman"/>
          <w:sz w:val="28"/>
          <w:szCs w:val="28"/>
          <w:lang w:eastAsia="ru-RU"/>
        </w:rPr>
        <w:t xml:space="preserve"> радиоинтерфейс. Фактически беспроводная телефонная связь предоставляет возможность делать вызовы с переносного (портативного) или стационарного телефонного аппарата, соединенного радиоинтерфейсом с фиксированной базовой станцией, которая, в свою очередь, подключена к АТС телефонной сети общего пользования через контроллер. Разновидностей таких систем много, но их главная особенность состоит в том, что функции коммутационного оборудования выполняет АТС местной телефонной сети, а в качестве абонентского окончания оказывается радиоинтерфейс. Существует несколько типов таких систем с различными технологиями доступа. Часть из них основывается на стандартах сотовой </w:t>
      </w:r>
      <w:r w:rsidRPr="00ED2FBD">
        <w:rPr>
          <w:rFonts w:ascii="Times New Roman" w:eastAsia="Times New Roman" w:hAnsi="Times New Roman" w:cs="Times New Roman"/>
          <w:sz w:val="28"/>
          <w:szCs w:val="28"/>
          <w:lang w:eastAsia="ru-RU"/>
        </w:rPr>
        <w:lastRenderedPageBreak/>
        <w:t>связи (AMPS, NMT, GSM, CDMA), другие построены на базе радиорелейных технологий.</w:t>
      </w:r>
    </w:p>
    <w:p w:rsidR="00A811FB" w:rsidRPr="00ED2FBD" w:rsidRDefault="00A811FB" w:rsidP="00181057">
      <w:pPr>
        <w:shd w:val="clear" w:color="auto" w:fill="FFFFFF"/>
        <w:spacing w:after="0" w:line="323" w:lineRule="atLeast"/>
        <w:ind w:firstLine="709"/>
        <w:jc w:val="both"/>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X.25 </w:t>
      </w:r>
      <w:r w:rsidRPr="00ED2FBD">
        <w:rPr>
          <w:rFonts w:ascii="Times New Roman" w:eastAsia="Times New Roman" w:hAnsi="Times New Roman" w:cs="Times New Roman"/>
          <w:sz w:val="28"/>
          <w:szCs w:val="28"/>
          <w:lang w:eastAsia="ru-RU"/>
        </w:rPr>
        <w:t>– Протокол, описывающий передачу данных в режиме коммутации пакетов. Информация при передаче разбивается на элементарные единицы (пакеты), которые передаются между узлами сети по маршрутам (виртуальным каналам), определяемым на этапе установления соединения. После однократного установления соединения маршрут запоминается сетью и поддерживается в течени</w:t>
      </w:r>
      <w:proofErr w:type="gramStart"/>
      <w:r w:rsidRPr="00ED2FBD">
        <w:rPr>
          <w:rFonts w:ascii="Times New Roman" w:eastAsia="Times New Roman" w:hAnsi="Times New Roman" w:cs="Times New Roman"/>
          <w:sz w:val="28"/>
          <w:szCs w:val="28"/>
          <w:lang w:eastAsia="ru-RU"/>
        </w:rPr>
        <w:t>и</w:t>
      </w:r>
      <w:proofErr w:type="gramEnd"/>
      <w:r w:rsidRPr="00ED2FBD">
        <w:rPr>
          <w:rFonts w:ascii="Times New Roman" w:eastAsia="Times New Roman" w:hAnsi="Times New Roman" w:cs="Times New Roman"/>
          <w:sz w:val="28"/>
          <w:szCs w:val="28"/>
          <w:lang w:eastAsia="ru-RU"/>
        </w:rPr>
        <w:t xml:space="preserve"> всего времени работы – до сигнала разрыва соединения. Возможны также постоянно поддерживаемые соединения. В одном канале связи одновременно может быть установлено множество виртуальных каналов (независимых сессий передачи информации). Максимальное количество виртуальных каналов на одном порту зависит от оборудования, типовое значение – 254. Пропускная способность канала делится между активными сессиями на конкурентной основе, средств обеспечить гарантированную скорость в X.25 нет. Сети X.25 имеют мощные средства управления потоком, коррекции и восстановления информации, работающие как между каждыми соседними узлами сети, так и между оконечными ресурсами. Благодаря этому протокол X.25 эффективен и широко используется на каналах связи низкого качества, но имеет слишком высокую избыточность на скоростных каналах, где вероятность ошибки мала. По сетям X.25 могут передаваться практически любые виды данных – от терминальных сессий до протоколов локальных сетей (IP, IPX, Appletalk и т.п.). X.25 нельзя использовать для трафика, критичного к задержкам – телефонной связи, видеоконференций и т.п. Протокол устаревающий, с 1 января 2006 г. международная связность X.25 сетей прекращается.</w:t>
      </w:r>
    </w:p>
    <w:p w:rsidR="00271264" w:rsidRPr="00ED2FBD" w:rsidRDefault="00CD30C4">
      <w:pPr>
        <w:rPr>
          <w:rFonts w:ascii="Times New Roman" w:hAnsi="Times New Roman" w:cs="Times New Roman"/>
          <w:sz w:val="28"/>
          <w:szCs w:val="28"/>
        </w:rPr>
      </w:pPr>
    </w:p>
    <w:p w:rsidR="004B700E" w:rsidRPr="00ED2FBD" w:rsidRDefault="004B700E">
      <w:pPr>
        <w:rPr>
          <w:rFonts w:ascii="Times New Roman" w:hAnsi="Times New Roman" w:cs="Times New Roman"/>
          <w:sz w:val="28"/>
          <w:szCs w:val="28"/>
        </w:rPr>
      </w:pP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ADSL, Asymmetrical Digital Subscriber Line</w:t>
      </w:r>
      <w:r w:rsidRPr="00ED2FBD">
        <w:rPr>
          <w:rFonts w:ascii="Times New Roman" w:eastAsia="Times New Roman" w:hAnsi="Times New Roman" w:cs="Times New Roman"/>
          <w:sz w:val="28"/>
          <w:szCs w:val="28"/>
          <w:lang w:eastAsia="ru-RU"/>
        </w:rPr>
        <w:t> — телефонная линия, которая обрабатывает данные на большой скорости. Термин «asymmetrical» обозначает разные скорости передачи от клиента к телефонной компании со скоростью 640 Кбит/с и от телефонной компании к клиенту со скоростью от 1,544 до 6,1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air interface</w:t>
      </w:r>
      <w:r w:rsidRPr="00ED2FBD">
        <w:rPr>
          <w:rFonts w:ascii="Times New Roman" w:eastAsia="Times New Roman" w:hAnsi="Times New Roman" w:cs="Times New Roman"/>
          <w:sz w:val="28"/>
          <w:szCs w:val="28"/>
          <w:lang w:eastAsia="ru-RU"/>
        </w:rPr>
        <w:t> — радиоинтерфейс между абонентским устройством мобильной связи и базовой станцией.</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AMPS, Advanced Mobile Phone System</w:t>
      </w:r>
      <w:r w:rsidRPr="00ED2FBD">
        <w:rPr>
          <w:rFonts w:ascii="Times New Roman" w:eastAsia="Times New Roman" w:hAnsi="Times New Roman" w:cs="Times New Roman"/>
          <w:sz w:val="28"/>
          <w:szCs w:val="28"/>
          <w:lang w:eastAsia="ru-RU"/>
        </w:rPr>
        <w:t> — передовая система мобильной телефонной связи. Получивший широкое распространение в Америке, в Тихоокеанском регионе Азии и в Восточной Европе аналоговый стандарт мобильной связи. Рабочая полоса частот — 800 МГц.</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analog signals</w:t>
      </w:r>
      <w:r w:rsidRPr="00ED2FBD">
        <w:rPr>
          <w:rFonts w:ascii="Times New Roman" w:eastAsia="Times New Roman" w:hAnsi="Times New Roman" w:cs="Times New Roman"/>
          <w:sz w:val="28"/>
          <w:szCs w:val="28"/>
          <w:lang w:eastAsia="ru-RU"/>
        </w:rPr>
        <w:t> — аналоговые сигналы. Данные, которые были преобразованы в непрерывные волновые сигналы для передачи по телефонным линиям.</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ANSI, American National Standards Institute</w:t>
      </w:r>
      <w:r w:rsidRPr="00ED2FBD">
        <w:rPr>
          <w:rFonts w:ascii="Times New Roman" w:eastAsia="Times New Roman" w:hAnsi="Times New Roman" w:cs="Times New Roman"/>
          <w:sz w:val="28"/>
          <w:szCs w:val="28"/>
          <w:lang w:eastAsia="ru-RU"/>
        </w:rPr>
        <w:t> — Американский национальный институт стандартизации.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ANSI-136</w:t>
      </w:r>
      <w:r w:rsidRPr="00ED2FBD">
        <w:rPr>
          <w:rFonts w:ascii="Times New Roman" w:eastAsia="Times New Roman" w:hAnsi="Times New Roman" w:cs="Times New Roman"/>
          <w:sz w:val="28"/>
          <w:szCs w:val="28"/>
          <w:lang w:eastAsia="ru-RU"/>
        </w:rPr>
        <w:t> — североамериканский цифровой стандарт мобильной связи, известный ранее как Interim Standard 18-136 (IS-136), используемый в системах TDMA (известных ранее под названием D-AMPS).</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ARIB, Allocation of Radio Industry Business</w:t>
      </w:r>
      <w:r w:rsidRPr="00ED2FBD">
        <w:rPr>
          <w:rFonts w:ascii="Times New Roman" w:eastAsia="Times New Roman" w:hAnsi="Times New Roman" w:cs="Times New Roman"/>
          <w:sz w:val="28"/>
          <w:szCs w:val="28"/>
          <w:lang w:eastAsia="ru-RU"/>
        </w:rPr>
        <w:t> — Ассоциация радиопромышленного бизнеса — ведомство стандартизации Японии.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asymmetric communications</w:t>
      </w:r>
      <w:r w:rsidRPr="00ED2FBD">
        <w:rPr>
          <w:rFonts w:ascii="Times New Roman" w:eastAsia="Times New Roman" w:hAnsi="Times New Roman" w:cs="Times New Roman"/>
          <w:sz w:val="28"/>
          <w:szCs w:val="28"/>
          <w:lang w:eastAsia="ru-RU"/>
        </w:rPr>
        <w:t xml:space="preserve"> — средства асимметричной связи. Средства двусторонней связи со значительно различающимся объемом трафика в разных направлениях. Например, телевидение на заказ или спутниковый Internet (DirectPC или </w:t>
      </w:r>
      <w:proofErr w:type="gramStart"/>
      <w:r w:rsidRPr="00ED2FBD">
        <w:rPr>
          <w:rFonts w:ascii="Times New Roman" w:eastAsia="Times New Roman" w:hAnsi="Times New Roman" w:cs="Times New Roman"/>
          <w:sz w:val="28"/>
          <w:szCs w:val="28"/>
          <w:lang w:eastAsia="ru-RU"/>
        </w:rPr>
        <w:t>НТВ</w:t>
      </w:r>
      <w:proofErr w:type="gramEnd"/>
      <w:r w:rsidRPr="00ED2FBD">
        <w:rPr>
          <w:rFonts w:ascii="Times New Roman" w:eastAsia="Times New Roman" w:hAnsi="Times New Roman" w:cs="Times New Roman"/>
          <w:sz w:val="28"/>
          <w:szCs w:val="28"/>
          <w:lang w:eastAsia="ru-RU"/>
        </w:rPr>
        <w:t>-Internet).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Asynchronous Transfer Mode, ATM</w:t>
      </w:r>
      <w:r w:rsidRPr="00ED2FBD">
        <w:rPr>
          <w:rFonts w:ascii="Times New Roman" w:eastAsia="Times New Roman" w:hAnsi="Times New Roman" w:cs="Times New Roman"/>
          <w:sz w:val="28"/>
          <w:szCs w:val="28"/>
          <w:lang w:val="en-US" w:eastAsia="ru-RU"/>
        </w:rPr>
        <w:t xml:space="preserve"> — </w:t>
      </w:r>
      <w:r w:rsidRPr="00ED2FBD">
        <w:rPr>
          <w:rFonts w:ascii="Times New Roman" w:eastAsia="Times New Roman" w:hAnsi="Times New Roman" w:cs="Times New Roman"/>
          <w:sz w:val="28"/>
          <w:szCs w:val="28"/>
          <w:lang w:eastAsia="ru-RU"/>
        </w:rPr>
        <w:t>асинхронный</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режим</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передачи</w:t>
      </w:r>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Режим передачи, который использует разбиение данных на ячейки. Ячейки имеют длину 53 байта; их передача осуществляется с помощью виртуальных соединений. Сеть ATM использует виртуальные соединения для передачи трафика через высокоскоростные коммутаторы от передающего оборудования клиента (CPE) к принимающему оборудованию клиента.</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AUI, Attachment Unit Interface</w:t>
      </w:r>
      <w:r w:rsidRPr="00ED2FBD">
        <w:rPr>
          <w:rFonts w:ascii="Times New Roman" w:eastAsia="Times New Roman" w:hAnsi="Times New Roman" w:cs="Times New Roman"/>
          <w:sz w:val="28"/>
          <w:szCs w:val="28"/>
          <w:lang w:val="en-US" w:eastAsia="ru-RU"/>
        </w:rPr>
        <w:t xml:space="preserve"> — </w:t>
      </w:r>
      <w:r w:rsidRPr="00ED2FBD">
        <w:rPr>
          <w:rFonts w:ascii="Times New Roman" w:eastAsia="Times New Roman" w:hAnsi="Times New Roman" w:cs="Times New Roman"/>
          <w:sz w:val="28"/>
          <w:szCs w:val="28"/>
          <w:lang w:eastAsia="ru-RU"/>
        </w:rPr>
        <w:t>интерфейс</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подключаемого</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модуля</w:t>
      </w:r>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Стандартный интерфейс для сетей Ethernet (IEEE 802.3), который позволяет подсоединить ПК или устройство Ethernet к сети Ethernet.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auto negotiation</w:t>
      </w:r>
      <w:r w:rsidRPr="00ED2FBD">
        <w:rPr>
          <w:rFonts w:ascii="Times New Roman" w:eastAsia="Times New Roman" w:hAnsi="Times New Roman" w:cs="Times New Roman"/>
          <w:sz w:val="28"/>
          <w:szCs w:val="28"/>
          <w:lang w:eastAsia="ru-RU"/>
        </w:rPr>
        <w:t xml:space="preserve"> — автосогласование. Автосогласование происходит тогда, когда два устройства, имеющие общее соединение, автоматически настраиваются для достижения наибольшей общей скорости. Приоритеты следующие: 100Base-TX — </w:t>
      </w:r>
      <w:proofErr w:type="gramStart"/>
      <w:r w:rsidRPr="00ED2FBD">
        <w:rPr>
          <w:rFonts w:ascii="Times New Roman" w:eastAsia="Times New Roman" w:hAnsi="Times New Roman" w:cs="Times New Roman"/>
          <w:sz w:val="28"/>
          <w:szCs w:val="28"/>
          <w:lang w:eastAsia="ru-RU"/>
        </w:rPr>
        <w:t>полнодуплексная</w:t>
      </w:r>
      <w:proofErr w:type="gramEnd"/>
      <w:r w:rsidRPr="00ED2FBD">
        <w:rPr>
          <w:rFonts w:ascii="Times New Roman" w:eastAsia="Times New Roman" w:hAnsi="Times New Roman" w:cs="Times New Roman"/>
          <w:sz w:val="28"/>
          <w:szCs w:val="28"/>
          <w:lang w:eastAsia="ru-RU"/>
        </w:rPr>
        <w:t>, 100Base-TX — полудуплексная, 10Base-T — полнодуплексная и 10Base-T — полудуплексная. Автосогласование определяется стандартом IEEE 802.3 для Ethernet и выполняется за несколько миллисекунд.</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auto sensing</w:t>
      </w:r>
      <w:r w:rsidRPr="00ED2FBD">
        <w:rPr>
          <w:rFonts w:ascii="Times New Roman" w:eastAsia="Times New Roman" w:hAnsi="Times New Roman" w:cs="Times New Roman"/>
          <w:sz w:val="28"/>
          <w:szCs w:val="28"/>
          <w:lang w:eastAsia="ru-RU"/>
        </w:rPr>
        <w:t> — автодетектирование. При автодетектировании порт, который может работать на различных скоростях (например, 10 Мбит/с и 100 Мбит/с), имеет возможность определить скорость другого порта, с которым существует соединение; оба порта автоматически настроятся для использования максимальной скорости. Данный термин является синонимом термина «автосогласование» (auto negotiation).</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B channel, Bearer Channel</w:t>
      </w:r>
      <w:r w:rsidRPr="00ED2FBD">
        <w:rPr>
          <w:rFonts w:ascii="Times New Roman" w:eastAsia="Times New Roman" w:hAnsi="Times New Roman" w:cs="Times New Roman"/>
          <w:sz w:val="28"/>
          <w:szCs w:val="28"/>
          <w:lang w:val="en-US" w:eastAsia="ru-RU"/>
        </w:rPr>
        <w:t> — B-</w:t>
      </w:r>
      <w:r w:rsidRPr="00ED2FBD">
        <w:rPr>
          <w:rFonts w:ascii="Times New Roman" w:eastAsia="Times New Roman" w:hAnsi="Times New Roman" w:cs="Times New Roman"/>
          <w:sz w:val="28"/>
          <w:szCs w:val="28"/>
          <w:lang w:eastAsia="ru-RU"/>
        </w:rPr>
        <w:t>канал</w:t>
      </w:r>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 xml:space="preserve">В ISDN-линиях B-канал осуществляет передачу на скорости 64 </w:t>
      </w:r>
      <w:proofErr w:type="gramStart"/>
      <w:r w:rsidRPr="00ED2FBD">
        <w:rPr>
          <w:rFonts w:ascii="Times New Roman" w:eastAsia="Times New Roman" w:hAnsi="Times New Roman" w:cs="Times New Roman"/>
          <w:sz w:val="28"/>
          <w:szCs w:val="28"/>
          <w:lang w:eastAsia="ru-RU"/>
        </w:rPr>
        <w:t>K</w:t>
      </w:r>
      <w:proofErr w:type="gramEnd"/>
      <w:r w:rsidRPr="00ED2FBD">
        <w:rPr>
          <w:rFonts w:ascii="Times New Roman" w:eastAsia="Times New Roman" w:hAnsi="Times New Roman" w:cs="Times New Roman"/>
          <w:sz w:val="28"/>
          <w:szCs w:val="28"/>
          <w:lang w:eastAsia="ru-RU"/>
        </w:rPr>
        <w:t>бит/с.</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backbone</w:t>
      </w:r>
      <w:r w:rsidRPr="00ED2FBD">
        <w:rPr>
          <w:rFonts w:ascii="Times New Roman" w:eastAsia="Times New Roman" w:hAnsi="Times New Roman" w:cs="Times New Roman"/>
          <w:sz w:val="28"/>
          <w:szCs w:val="28"/>
          <w:lang w:eastAsia="ru-RU"/>
        </w:rPr>
        <w:t> — магистраль. Основной канал связи, который соединяет сегменты сети. По магистрали передается информация между удаленными устройствами, например между двумя концентраторами, находящимися на противоположных концах здания.</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bandwidth</w:t>
      </w:r>
      <w:r w:rsidRPr="00ED2FBD">
        <w:rPr>
          <w:rFonts w:ascii="Times New Roman" w:eastAsia="Times New Roman" w:hAnsi="Times New Roman" w:cs="Times New Roman"/>
          <w:sz w:val="28"/>
          <w:szCs w:val="28"/>
          <w:lang w:eastAsia="ru-RU"/>
        </w:rPr>
        <w:t> — полоса пропускания. Информационная емкость источника связи, измеряемая обычно в битах в секунду; мера пропускной способности линии связи. Например, Ethernet имеет полосу пропускания 10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Считается, что рабочим станциям (или пользователям), которые интенсивно используют сеть, нужна широкая полоса пропускания. Обычно имеются в виду пользователи, которые часто используют графические или мультимедийные приложения при работе в сети.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Полоса пропускания в системах связи</w:t>
      </w:r>
      <w:r w:rsidRPr="00ED2FBD">
        <w:rPr>
          <w:rFonts w:ascii="Times New Roman" w:eastAsia="Times New Roman" w:hAnsi="Times New Roman" w:cs="Times New Roman"/>
          <w:sz w:val="28"/>
          <w:szCs w:val="28"/>
          <w:lang w:eastAsia="ru-RU"/>
        </w:rPr>
        <w:t> — разность между максимальной и минимальной частотой в заданном диапазоне, измеряемая в Герцах (</w:t>
      </w:r>
      <w:proofErr w:type="gramStart"/>
      <w:r w:rsidRPr="00ED2FBD">
        <w:rPr>
          <w:rFonts w:ascii="Times New Roman" w:eastAsia="Times New Roman" w:hAnsi="Times New Roman" w:cs="Times New Roman"/>
          <w:sz w:val="28"/>
          <w:szCs w:val="28"/>
          <w:lang w:eastAsia="ru-RU"/>
        </w:rPr>
        <w:t>Гц</w:t>
      </w:r>
      <w:proofErr w:type="gramEnd"/>
      <w:r w:rsidRPr="00ED2FBD">
        <w:rPr>
          <w:rFonts w:ascii="Times New Roman" w:eastAsia="Times New Roman" w:hAnsi="Times New Roman" w:cs="Times New Roman"/>
          <w:sz w:val="28"/>
          <w:szCs w:val="28"/>
          <w:lang w:eastAsia="ru-RU"/>
        </w:rPr>
        <w: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baud</w:t>
      </w:r>
      <w:r w:rsidRPr="00ED2FBD">
        <w:rPr>
          <w:rFonts w:ascii="Times New Roman" w:eastAsia="Times New Roman" w:hAnsi="Times New Roman" w:cs="Times New Roman"/>
          <w:sz w:val="28"/>
          <w:szCs w:val="28"/>
          <w:lang w:eastAsia="ru-RU"/>
        </w:rPr>
        <w:t> — бод. Частота сигнала в линии, или скорость, с которой данные передаются по линии. Бод — это количество передач (изменений напряжения) в течение одной секунды.</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bit, binary digit</w:t>
      </w:r>
      <w:r w:rsidRPr="00ED2FBD">
        <w:rPr>
          <w:rFonts w:ascii="Times New Roman" w:eastAsia="Times New Roman" w:hAnsi="Times New Roman" w:cs="Times New Roman"/>
          <w:sz w:val="28"/>
          <w:szCs w:val="28"/>
          <w:lang w:eastAsia="ru-RU"/>
        </w:rPr>
        <w:t> — бит. Разряд двоичного числа. Это минимальная порция информации, которую хранит или обрабатывает компьютер. Один разряд в двоичном числе, принимающий значения 0 или 1, называется битом. Группа из восьми битов образует порцию информации, именуемую байтом.</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bit rate</w:t>
      </w:r>
      <w:r w:rsidRPr="00ED2FBD">
        <w:rPr>
          <w:rFonts w:ascii="Times New Roman" w:eastAsia="Times New Roman" w:hAnsi="Times New Roman" w:cs="Times New Roman"/>
          <w:sz w:val="28"/>
          <w:szCs w:val="28"/>
          <w:lang w:eastAsia="ru-RU"/>
        </w:rPr>
        <w:t xml:space="preserve"> — скорость передачи битов. Скорость, с которой </w:t>
      </w:r>
      <w:proofErr w:type="gramStart"/>
      <w:r w:rsidRPr="00ED2FBD">
        <w:rPr>
          <w:rFonts w:ascii="Times New Roman" w:eastAsia="Times New Roman" w:hAnsi="Times New Roman" w:cs="Times New Roman"/>
          <w:sz w:val="28"/>
          <w:szCs w:val="28"/>
          <w:lang w:eastAsia="ru-RU"/>
        </w:rPr>
        <w:t>передаются</w:t>
      </w:r>
      <w:proofErr w:type="gramEnd"/>
      <w:r w:rsidRPr="00ED2FBD">
        <w:rPr>
          <w:rFonts w:ascii="Times New Roman" w:eastAsia="Times New Roman" w:hAnsi="Times New Roman" w:cs="Times New Roman"/>
          <w:sz w:val="28"/>
          <w:szCs w:val="28"/>
          <w:lang w:eastAsia="ru-RU"/>
        </w:rPr>
        <w:t xml:space="preserve"> биты, обычно обозначаемая в бит/с.</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Bluetooth</w:t>
      </w:r>
      <w:r w:rsidRPr="00ED2FBD">
        <w:rPr>
          <w:rFonts w:ascii="Times New Roman" w:eastAsia="Times New Roman" w:hAnsi="Times New Roman" w:cs="Times New Roman"/>
          <w:sz w:val="28"/>
          <w:szCs w:val="28"/>
          <w:lang w:eastAsia="ru-RU"/>
        </w:rPr>
        <w:t> — проект Bluetooth. Международная инициатива компаний Ericsson, IBM, Intel, Nokia и Toshiba, направленная на установление стандарта беспроводного соединения между телефонами мобильной связи, ПК, ручными компьютерами и другими периферийными устройствами. Предусматривается использование малодистанционных (до 10 м) каналов в свободной полосе 2,45 ГГц, используемой научно-медицинскими приборами.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bps</w:t>
      </w:r>
      <w:proofErr w:type="gramEnd"/>
      <w:r w:rsidRPr="00ED2FBD">
        <w:rPr>
          <w:rFonts w:ascii="Times New Roman" w:eastAsia="Times New Roman" w:hAnsi="Times New Roman" w:cs="Times New Roman"/>
          <w:b/>
          <w:bCs/>
          <w:sz w:val="28"/>
          <w:szCs w:val="28"/>
          <w:lang w:val="en-US" w:eastAsia="ru-RU"/>
        </w:rPr>
        <w:t>, bits per second</w:t>
      </w:r>
      <w:r w:rsidRPr="00ED2FBD">
        <w:rPr>
          <w:rFonts w:ascii="Times New Roman" w:eastAsia="Times New Roman" w:hAnsi="Times New Roman" w:cs="Times New Roman"/>
          <w:sz w:val="28"/>
          <w:szCs w:val="28"/>
          <w:lang w:val="en-US" w:eastAsia="ru-RU"/>
        </w:rPr>
        <w:t xml:space="preserve"> — </w:t>
      </w:r>
      <w:r w:rsidRPr="00ED2FBD">
        <w:rPr>
          <w:rFonts w:ascii="Times New Roman" w:eastAsia="Times New Roman" w:hAnsi="Times New Roman" w:cs="Times New Roman"/>
          <w:sz w:val="28"/>
          <w:szCs w:val="28"/>
          <w:lang w:eastAsia="ru-RU"/>
        </w:rPr>
        <w:t>бит</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в</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секунду</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является</w:t>
      </w:r>
      <w:proofErr w:type="gramEnd"/>
      <w:r w:rsidRPr="00ED2FBD">
        <w:rPr>
          <w:rFonts w:ascii="Times New Roman" w:eastAsia="Times New Roman" w:hAnsi="Times New Roman" w:cs="Times New Roman"/>
          <w:sz w:val="28"/>
          <w:szCs w:val="28"/>
          <w:lang w:eastAsia="ru-RU"/>
        </w:rPr>
        <w:t xml:space="preserve"> единицей измерения скорости передачи данных в системах связи.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BRI, Basic Rate Interface</w:t>
      </w:r>
      <w:r w:rsidRPr="00ED2FBD">
        <w:rPr>
          <w:rFonts w:ascii="Times New Roman" w:eastAsia="Times New Roman" w:hAnsi="Times New Roman" w:cs="Times New Roman"/>
          <w:sz w:val="28"/>
          <w:szCs w:val="28"/>
          <w:lang w:eastAsia="ru-RU"/>
        </w:rPr>
        <w:t> — один из двух методов доступа для ISDN. Высокоскоростной PRI (Primary Rate Interface) является вторым методом доступа. BRI состоит из двух B-каналов 64 Кбит/с и одного D-канала на каждую ISDN-линию.</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bridge</w:t>
      </w:r>
      <w:r w:rsidRPr="00ED2FBD">
        <w:rPr>
          <w:rFonts w:ascii="Times New Roman" w:eastAsia="Times New Roman" w:hAnsi="Times New Roman" w:cs="Times New Roman"/>
          <w:sz w:val="28"/>
          <w:szCs w:val="28"/>
          <w:lang w:eastAsia="ru-RU"/>
        </w:rPr>
        <w:t> — мост. Мосты позволяют объединить в одну логическую сеть две и более локальные сети (LAN). Мосты действуют аналогично коммутаторам (switches). Сети, которые объединены в единую сеть, часто называют сетевыми сегментами. Мосты могут соединять локальные сети различных типов, например Ethernet и Fast Ethernet или Ethernet и Token Ring.</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Причины использования мостов могут быть следующими:</w:t>
      </w:r>
    </w:p>
    <w:p w:rsidR="004B700E" w:rsidRPr="00ED2FBD" w:rsidRDefault="004B700E" w:rsidP="004B700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увеличение общего количества узлов в сети;</w:t>
      </w:r>
    </w:p>
    <w:p w:rsidR="004B700E" w:rsidRPr="00ED2FBD" w:rsidRDefault="004B700E" w:rsidP="004B700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уменьшение сетевого трафика, вызванного большим количеством узлов сети;</w:t>
      </w:r>
    </w:p>
    <w:p w:rsidR="004B700E" w:rsidRPr="00ED2FBD" w:rsidRDefault="004B700E" w:rsidP="004B700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объединение сетей различных типов, таких как Ethernet и Token Ring, для пересылки пакетов между ними.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broadband</w:t>
      </w:r>
      <w:r w:rsidRPr="00ED2FBD">
        <w:rPr>
          <w:rFonts w:ascii="Times New Roman" w:eastAsia="Times New Roman" w:hAnsi="Times New Roman" w:cs="Times New Roman"/>
          <w:sz w:val="28"/>
          <w:szCs w:val="28"/>
          <w:lang w:eastAsia="ru-RU"/>
        </w:rPr>
        <w:t> — широкая полоса пропускания. Классификация информационной емкости или полосы пропускания канала связи. Под широкой полосой пропускания обычно понимается полоса пропускания выше 2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broadcast</w:t>
      </w:r>
      <w:r w:rsidRPr="00ED2FBD">
        <w:rPr>
          <w:rFonts w:ascii="Times New Roman" w:eastAsia="Times New Roman" w:hAnsi="Times New Roman" w:cs="Times New Roman"/>
          <w:sz w:val="28"/>
          <w:szCs w:val="28"/>
          <w:lang w:eastAsia="ru-RU"/>
        </w:rPr>
        <w:t> — широковещательная передача. Передача пакета от одного устройства ко всем узлам сети.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broadcast storm</w:t>
      </w:r>
      <w:r w:rsidRPr="00ED2FBD">
        <w:rPr>
          <w:rFonts w:ascii="Times New Roman" w:eastAsia="Times New Roman" w:hAnsi="Times New Roman" w:cs="Times New Roman"/>
          <w:sz w:val="28"/>
          <w:szCs w:val="28"/>
          <w:lang w:eastAsia="ru-RU"/>
        </w:rPr>
        <w:t xml:space="preserve"> — широковещательный «шторм». Многочисленные одновременные передачи, которые заполняют всю доступную полосу </w:t>
      </w:r>
      <w:r w:rsidRPr="00ED2FBD">
        <w:rPr>
          <w:rFonts w:ascii="Times New Roman" w:eastAsia="Times New Roman" w:hAnsi="Times New Roman" w:cs="Times New Roman"/>
          <w:sz w:val="28"/>
          <w:szCs w:val="28"/>
          <w:lang w:eastAsia="ru-RU"/>
        </w:rPr>
        <w:lastRenderedPageBreak/>
        <w:t>пропускания сети и могут вызвать замедление работы сети и даже привести к ее полной неработоспособности. Широковещательный «шторм» может произойти, например, при поломке сетевого оборудования.</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byte</w:t>
      </w:r>
      <w:r w:rsidRPr="00ED2FBD">
        <w:rPr>
          <w:rFonts w:ascii="Times New Roman" w:eastAsia="Times New Roman" w:hAnsi="Times New Roman" w:cs="Times New Roman"/>
          <w:sz w:val="28"/>
          <w:szCs w:val="28"/>
          <w:lang w:eastAsia="ru-RU"/>
        </w:rPr>
        <w:t> — байт. Единица данных, равная восьми двоичным цифрам (битам). Одного байта достаточно для кодирования одного символа, например буквы алфавита (a) или амперсанта</w:t>
      </w:r>
      <w:proofErr w:type="gramStart"/>
      <w:r w:rsidRPr="00ED2FBD">
        <w:rPr>
          <w:rFonts w:ascii="Times New Roman" w:eastAsia="Times New Roman" w:hAnsi="Times New Roman" w:cs="Times New Roman"/>
          <w:sz w:val="28"/>
          <w:szCs w:val="28"/>
          <w:lang w:eastAsia="ru-RU"/>
        </w:rPr>
        <w:t xml:space="preserve"> (&amp;). </w:t>
      </w:r>
      <w:proofErr w:type="gramEnd"/>
      <w:r w:rsidRPr="00ED2FBD">
        <w:rPr>
          <w:rFonts w:ascii="Times New Roman" w:eastAsia="Times New Roman" w:hAnsi="Times New Roman" w:cs="Times New Roman"/>
          <w:sz w:val="28"/>
          <w:szCs w:val="28"/>
          <w:lang w:eastAsia="ru-RU"/>
        </w:rPr>
        <w:t>Емкости накопительных устройств, таких как диски, измеряются в байтах.</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cable modem</w:t>
      </w:r>
      <w:r w:rsidRPr="00ED2FBD">
        <w:rPr>
          <w:rFonts w:ascii="Times New Roman" w:eastAsia="Times New Roman" w:hAnsi="Times New Roman" w:cs="Times New Roman"/>
          <w:sz w:val="28"/>
          <w:szCs w:val="28"/>
          <w:lang w:eastAsia="ru-RU"/>
        </w:rPr>
        <w:t> — кабельный модем. Модем, который используется для присоединения компьютера к кабельной телевизионной системе, предлагающей услуги в режиме on-line.</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Card Services</w:t>
      </w:r>
      <w:r w:rsidRPr="00ED2FBD">
        <w:rPr>
          <w:rFonts w:ascii="Times New Roman" w:eastAsia="Times New Roman" w:hAnsi="Times New Roman" w:cs="Times New Roman"/>
          <w:sz w:val="28"/>
          <w:szCs w:val="28"/>
          <w:lang w:eastAsia="ru-RU"/>
        </w:rPr>
        <w:t> — программное средство Card Services в Windows 95 и Windows 98, которое обеспечивает работу в режиме plug-and-play для PCMCIA-карт.</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Category 3 cabling</w:t>
      </w:r>
      <w:r w:rsidRPr="00ED2FBD">
        <w:rPr>
          <w:rFonts w:ascii="Times New Roman" w:eastAsia="Times New Roman" w:hAnsi="Times New Roman" w:cs="Times New Roman"/>
          <w:sz w:val="28"/>
          <w:szCs w:val="28"/>
          <w:lang w:eastAsia="ru-RU"/>
        </w:rPr>
        <w:t> — кабель категории 3. Один из пяти типов витой пары (TP) кабеля, описанного стандартом EIA/TIA-586. Категория 3 для голосовой передачи используется в сети 10Base-T (Ethernet) для передачи данных на скорости 10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Category 5 cabling</w:t>
      </w:r>
      <w:r w:rsidRPr="00ED2FBD">
        <w:rPr>
          <w:rFonts w:ascii="Times New Roman" w:eastAsia="Times New Roman" w:hAnsi="Times New Roman" w:cs="Times New Roman"/>
          <w:sz w:val="28"/>
          <w:szCs w:val="28"/>
          <w:lang w:eastAsia="ru-RU"/>
        </w:rPr>
        <w:t> — кабель категории 5. Один из пяти типов кабеля на витой паре (TP), описываемого стандартом EIA/TIA-586. Кабель категории 5 используется в сети 100Base-T (Fast Ethernet) для передачи данных на скорости 100 Мбит/с. Кабель категории 5 лучше, чем кабель категории 3, подходит для использования при построении сети, поскольку он поддерживает как технологии Ethernet (10 Мбит/с), так и Fast Ethernet (100 Мбит/с).</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CDMA, Code Division Multiple Access</w:t>
      </w:r>
      <w:r w:rsidRPr="00ED2FBD">
        <w:rPr>
          <w:rFonts w:ascii="Times New Roman" w:eastAsia="Times New Roman" w:hAnsi="Times New Roman" w:cs="Times New Roman"/>
          <w:sz w:val="28"/>
          <w:szCs w:val="28"/>
          <w:lang w:eastAsia="ru-RU"/>
        </w:rPr>
        <w:t> — многостанционный доступ с кодовым разделением каналов. Технология мультидоступа для радиоинтерфейсов CDMA One, CDMA 2000 и WCDMA.</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CDMA 2000</w:t>
      </w:r>
      <w:r w:rsidRPr="00ED2FBD">
        <w:rPr>
          <w:rFonts w:ascii="Times New Roman" w:eastAsia="Times New Roman" w:hAnsi="Times New Roman" w:cs="Times New Roman"/>
          <w:sz w:val="28"/>
          <w:szCs w:val="28"/>
          <w:lang w:eastAsia="ru-RU"/>
        </w:rPr>
        <w:t> — название, предложенное пользователями технологии CDMA для разработки системного стандарта для услуг третьего поколения.</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CDMA One (IS-95)</w:t>
      </w:r>
      <w:r w:rsidRPr="00ED2FBD">
        <w:rPr>
          <w:rFonts w:ascii="Times New Roman" w:eastAsia="Times New Roman" w:hAnsi="Times New Roman" w:cs="Times New Roman"/>
          <w:sz w:val="28"/>
          <w:szCs w:val="28"/>
          <w:lang w:eastAsia="ru-RU"/>
        </w:rPr>
        <w:t xml:space="preserve"> — технология </w:t>
      </w:r>
      <w:proofErr w:type="gramStart"/>
      <w:r w:rsidRPr="00ED2FBD">
        <w:rPr>
          <w:rFonts w:ascii="Times New Roman" w:eastAsia="Times New Roman" w:hAnsi="Times New Roman" w:cs="Times New Roman"/>
          <w:sz w:val="28"/>
          <w:szCs w:val="28"/>
          <w:lang w:eastAsia="ru-RU"/>
        </w:rPr>
        <w:t>узкополосного</w:t>
      </w:r>
      <w:proofErr w:type="gramEnd"/>
      <w:r w:rsidRPr="00ED2FBD">
        <w:rPr>
          <w:rFonts w:ascii="Times New Roman" w:eastAsia="Times New Roman" w:hAnsi="Times New Roman" w:cs="Times New Roman"/>
          <w:sz w:val="28"/>
          <w:szCs w:val="28"/>
          <w:lang w:eastAsia="ru-RU"/>
        </w:rPr>
        <w:t xml:space="preserve"> радиоинтерфейса, разработанная компанией Qualcomm.</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cell</w:t>
      </w:r>
      <w:r w:rsidRPr="00ED2FBD">
        <w:rPr>
          <w:rFonts w:ascii="Times New Roman" w:eastAsia="Times New Roman" w:hAnsi="Times New Roman" w:cs="Times New Roman"/>
          <w:sz w:val="28"/>
          <w:szCs w:val="28"/>
          <w:lang w:eastAsia="ru-RU"/>
        </w:rPr>
        <w:t> — сота. Базовая географическая единица системы сотовой связи. Район, покрываемый сетью, состоит из взаимодействующих сот, в каждой из которых имеется базовая радиостанция (передатчик/приемник), и центра. Размер той или иной соты определяется рельефом местности и числом абонентов.</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CHAP, Challenge Handshake Authentication Protocol</w:t>
      </w:r>
      <w:r w:rsidRPr="00ED2FBD">
        <w:rPr>
          <w:rFonts w:ascii="Times New Roman" w:eastAsia="Times New Roman" w:hAnsi="Times New Roman" w:cs="Times New Roman"/>
          <w:sz w:val="28"/>
          <w:szCs w:val="28"/>
          <w:lang w:val="en-US" w:eastAsia="ru-RU"/>
        </w:rPr>
        <w:t xml:space="preserve"> — </w:t>
      </w:r>
      <w:r w:rsidRPr="00ED2FBD">
        <w:rPr>
          <w:rFonts w:ascii="Times New Roman" w:eastAsia="Times New Roman" w:hAnsi="Times New Roman" w:cs="Times New Roman"/>
          <w:sz w:val="28"/>
          <w:szCs w:val="28"/>
          <w:lang w:eastAsia="ru-RU"/>
        </w:rPr>
        <w:t>протокол</w:t>
      </w:r>
      <w:r w:rsidRPr="00ED2FBD">
        <w:rPr>
          <w:rFonts w:ascii="Times New Roman" w:eastAsia="Times New Roman" w:hAnsi="Times New Roman" w:cs="Times New Roman"/>
          <w:sz w:val="28"/>
          <w:szCs w:val="28"/>
          <w:lang w:val="en-US" w:eastAsia="ru-RU"/>
        </w:rPr>
        <w:t xml:space="preserve"> CHAP. </w:t>
      </w:r>
      <w:r w:rsidRPr="00ED2FBD">
        <w:rPr>
          <w:rFonts w:ascii="Times New Roman" w:eastAsia="Times New Roman" w:hAnsi="Times New Roman" w:cs="Times New Roman"/>
          <w:sz w:val="28"/>
          <w:szCs w:val="28"/>
          <w:lang w:eastAsia="ru-RU"/>
        </w:rPr>
        <w:t>Данный протокол используется для проверки имени пользователя и его пароля во время соединения по протоколу PPP.</w:t>
      </w:r>
      <w:proofErr w:type="gramEnd"/>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circuit switching</w:t>
      </w:r>
      <w:r w:rsidRPr="00ED2FBD">
        <w:rPr>
          <w:rFonts w:ascii="Times New Roman" w:eastAsia="Times New Roman" w:hAnsi="Times New Roman" w:cs="Times New Roman"/>
          <w:sz w:val="28"/>
          <w:szCs w:val="28"/>
          <w:lang w:eastAsia="ru-RU"/>
        </w:rPr>
        <w:t xml:space="preserve"> — коммутация каналов. </w:t>
      </w:r>
      <w:proofErr w:type="gramStart"/>
      <w:r w:rsidRPr="00ED2FBD">
        <w:rPr>
          <w:rFonts w:ascii="Times New Roman" w:eastAsia="Times New Roman" w:hAnsi="Times New Roman" w:cs="Times New Roman"/>
          <w:sz w:val="28"/>
          <w:szCs w:val="28"/>
          <w:lang w:eastAsia="ru-RU"/>
        </w:rPr>
        <w:t>Основа обработки телефонных вызовов, в результате которой в сети устанавливается соединение между вызывающей и вызываемой сторонами.</w:t>
      </w:r>
      <w:proofErr w:type="gramEnd"/>
      <w:r w:rsidRPr="00ED2FBD">
        <w:rPr>
          <w:rFonts w:ascii="Times New Roman" w:eastAsia="Times New Roman" w:hAnsi="Times New Roman" w:cs="Times New Roman"/>
          <w:sz w:val="28"/>
          <w:szCs w:val="28"/>
          <w:lang w:eastAsia="ru-RU"/>
        </w:rPr>
        <w:t xml:space="preserve"> Установленное соединение сохраняется на весь период вызова даже в отсутствие передачи информации (голоса, данных, изображений или видео). Альтернатива — пакетная коммутация.</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Class A/B Certification</w:t>
      </w:r>
      <w:r w:rsidRPr="00ED2FBD">
        <w:rPr>
          <w:rFonts w:ascii="Times New Roman" w:eastAsia="Times New Roman" w:hAnsi="Times New Roman" w:cs="Times New Roman"/>
          <w:sz w:val="28"/>
          <w:szCs w:val="28"/>
          <w:lang w:eastAsia="ru-RU"/>
        </w:rPr>
        <w:t> — сертификации по классу A/B. Сертификация FCC (федеральной комиссии по сертификации) связана с ограничениями, накладываемыми на мощность излучения цифровых устройств. Класс</w:t>
      </w:r>
      <w:proofErr w:type="gramStart"/>
      <w:r w:rsidRPr="00ED2FBD">
        <w:rPr>
          <w:rFonts w:ascii="Times New Roman" w:eastAsia="Times New Roman" w:hAnsi="Times New Roman" w:cs="Times New Roman"/>
          <w:sz w:val="28"/>
          <w:szCs w:val="28"/>
          <w:lang w:eastAsia="ru-RU"/>
        </w:rPr>
        <w:t xml:space="preserve"> А</w:t>
      </w:r>
      <w:proofErr w:type="gramEnd"/>
      <w:r w:rsidRPr="00ED2FBD">
        <w:rPr>
          <w:rFonts w:ascii="Times New Roman" w:eastAsia="Times New Roman" w:hAnsi="Times New Roman" w:cs="Times New Roman"/>
          <w:sz w:val="28"/>
          <w:szCs w:val="28"/>
          <w:lang w:eastAsia="ru-RU"/>
        </w:rPr>
        <w:t xml:space="preserve"> предназначен для использования в организациях. Класс B — для использования в жилых помещениях; он более жесток и ориентирован на предотвращение взаимных помех, которые могут возникнуть при работе телевизоров и других принимающих устройств.</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eastAsia="ru-RU"/>
        </w:rPr>
        <w:t>с</w:t>
      </w:r>
      <w:proofErr w:type="gramEnd"/>
      <w:r w:rsidRPr="00ED2FBD">
        <w:rPr>
          <w:rFonts w:ascii="Times New Roman" w:eastAsia="Times New Roman" w:hAnsi="Times New Roman" w:cs="Times New Roman"/>
          <w:b/>
          <w:bCs/>
          <w:sz w:val="28"/>
          <w:szCs w:val="28"/>
          <w:lang w:eastAsia="ru-RU"/>
        </w:rPr>
        <w:t>lient</w:t>
      </w:r>
      <w:r w:rsidRPr="00ED2FBD">
        <w:rPr>
          <w:rFonts w:ascii="Times New Roman" w:eastAsia="Times New Roman" w:hAnsi="Times New Roman" w:cs="Times New Roman"/>
          <w:sz w:val="28"/>
          <w:szCs w:val="28"/>
          <w:lang w:eastAsia="ru-RU"/>
        </w:rPr>
        <w:t xml:space="preserve"> — клиент. Компьютер или рабочая станция, </w:t>
      </w:r>
      <w:proofErr w:type="gramStart"/>
      <w:r w:rsidRPr="00ED2FBD">
        <w:rPr>
          <w:rFonts w:ascii="Times New Roman" w:eastAsia="Times New Roman" w:hAnsi="Times New Roman" w:cs="Times New Roman"/>
          <w:sz w:val="28"/>
          <w:szCs w:val="28"/>
          <w:lang w:eastAsia="ru-RU"/>
        </w:rPr>
        <w:t>которые</w:t>
      </w:r>
      <w:proofErr w:type="gramEnd"/>
      <w:r w:rsidRPr="00ED2FBD">
        <w:rPr>
          <w:rFonts w:ascii="Times New Roman" w:eastAsia="Times New Roman" w:hAnsi="Times New Roman" w:cs="Times New Roman"/>
          <w:sz w:val="28"/>
          <w:szCs w:val="28"/>
          <w:lang w:eastAsia="ru-RU"/>
        </w:rPr>
        <w:t xml:space="preserve"> посылают запрос на обслуживание или на просмотр содержимого файла серверу.</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client/server network</w:t>
      </w:r>
      <w:r w:rsidRPr="00ED2FBD">
        <w:rPr>
          <w:rFonts w:ascii="Times New Roman" w:eastAsia="Times New Roman" w:hAnsi="Times New Roman" w:cs="Times New Roman"/>
          <w:sz w:val="28"/>
          <w:szCs w:val="28"/>
          <w:lang w:eastAsia="ru-RU"/>
        </w:rPr>
        <w:t> — сеть с выделенным сервером. Это локальная вычислительная сеть (LAN), в которой сетевые устройства централизованы и управляются одним или несколькими серверами. Индивидуальные рабочие станции или клиенты (такие как ПК) должны обращаться к ресурсам сети через серве</w:t>
      </w:r>
      <w:proofErr w:type="gramStart"/>
      <w:r w:rsidRPr="00ED2FBD">
        <w:rPr>
          <w:rFonts w:ascii="Times New Roman" w:eastAsia="Times New Roman" w:hAnsi="Times New Roman" w:cs="Times New Roman"/>
          <w:sz w:val="28"/>
          <w:szCs w:val="28"/>
          <w:lang w:eastAsia="ru-RU"/>
        </w:rPr>
        <w:t>р(</w:t>
      </w:r>
      <w:proofErr w:type="gramEnd"/>
      <w:r w:rsidRPr="00ED2FBD">
        <w:rPr>
          <w:rFonts w:ascii="Times New Roman" w:eastAsia="Times New Roman" w:hAnsi="Times New Roman" w:cs="Times New Roman"/>
          <w:sz w:val="28"/>
          <w:szCs w:val="28"/>
          <w:lang w:eastAsia="ru-RU"/>
        </w:rPr>
        <w:t>ы).</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client/server</w:t>
      </w:r>
      <w:r w:rsidRPr="00ED2FBD">
        <w:rPr>
          <w:rFonts w:ascii="Times New Roman" w:eastAsia="Times New Roman" w:hAnsi="Times New Roman" w:cs="Times New Roman"/>
          <w:sz w:val="28"/>
          <w:szCs w:val="28"/>
          <w:lang w:eastAsia="ru-RU"/>
        </w:rPr>
        <w:t> — клиент-сервер. Сетевая архитектура, в которой все устройства являются либо клиентами, либо серверами. Клиентом (front end) является запрашивающая машина (обычно ПК), сервером (back end) — машина, которая отвечает на запрос. Оба термина (клиент и сервер) могут быть применены как к физическим устройствам, так и к программному обеспечению.</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coaxial cable</w:t>
      </w:r>
      <w:r w:rsidRPr="00ED2FBD">
        <w:rPr>
          <w:rFonts w:ascii="Times New Roman" w:eastAsia="Times New Roman" w:hAnsi="Times New Roman" w:cs="Times New Roman"/>
          <w:sz w:val="28"/>
          <w:szCs w:val="28"/>
          <w:lang w:eastAsia="ru-RU"/>
        </w:rPr>
        <w:t xml:space="preserve"> — коаксиальный кабель. Это сетевой кабель высокой производительности. Коаксиальный кабель (или коаксиал) состоит из центрального медного кабеля и цилиндрического медного проводящего слоя, между </w:t>
      </w:r>
      <w:proofErr w:type="gramStart"/>
      <w:r w:rsidRPr="00ED2FBD">
        <w:rPr>
          <w:rFonts w:ascii="Times New Roman" w:eastAsia="Times New Roman" w:hAnsi="Times New Roman" w:cs="Times New Roman"/>
          <w:sz w:val="28"/>
          <w:szCs w:val="28"/>
          <w:lang w:eastAsia="ru-RU"/>
        </w:rPr>
        <w:t>которыми</w:t>
      </w:r>
      <w:proofErr w:type="gramEnd"/>
      <w:r w:rsidRPr="00ED2FBD">
        <w:rPr>
          <w:rFonts w:ascii="Times New Roman" w:eastAsia="Times New Roman" w:hAnsi="Times New Roman" w:cs="Times New Roman"/>
          <w:sz w:val="28"/>
          <w:szCs w:val="28"/>
          <w:lang w:eastAsia="ru-RU"/>
        </w:rPr>
        <w:t xml:space="preserve"> находится пластиковый изолятор. Коаксиальный кабель используется как для широкополосной (телевидение), так и для монополосной передачи (сети Ethernet). Коаксиальный кабель защищен от воздействия внешних сигналов и обеспечивает высокую скорость передачи сигнала на большие расстояния.</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eastAsia="ru-RU"/>
        </w:rPr>
        <w:t>с</w:t>
      </w:r>
      <w:proofErr w:type="gramEnd"/>
      <w:r w:rsidRPr="00ED2FBD">
        <w:rPr>
          <w:rFonts w:ascii="Times New Roman" w:eastAsia="Times New Roman" w:hAnsi="Times New Roman" w:cs="Times New Roman"/>
          <w:b/>
          <w:bCs/>
          <w:sz w:val="28"/>
          <w:szCs w:val="28"/>
          <w:lang w:eastAsia="ru-RU"/>
        </w:rPr>
        <w:t>ollision</w:t>
      </w:r>
      <w:r w:rsidRPr="00ED2FBD">
        <w:rPr>
          <w:rFonts w:ascii="Times New Roman" w:eastAsia="Times New Roman" w:hAnsi="Times New Roman" w:cs="Times New Roman"/>
          <w:sz w:val="28"/>
          <w:szCs w:val="28"/>
          <w:lang w:eastAsia="ru-RU"/>
        </w:rPr>
        <w:t> — коллизия. Коллизия возникает при попытке двух сетевых устройств одновременно передать пакеты данных в сеть Ethernet или Fast Ethernet.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Коллизии</w:t>
      </w:r>
      <w:r w:rsidRPr="00ED2FBD">
        <w:rPr>
          <w:rFonts w:ascii="Times New Roman" w:eastAsia="Times New Roman" w:hAnsi="Times New Roman" w:cs="Times New Roman"/>
          <w:sz w:val="28"/>
          <w:szCs w:val="28"/>
          <w:lang w:eastAsia="ru-RU"/>
        </w:rPr>
        <w:t> — обычные ситуации, которые возникают в процессе нормальной работы сетей Ethernet или Fast Ethernet, но неожиданное увеличение числа коллизий может свидетельствовать о наличии проблем с каким-либо сетевым устройством, особенно если это не связано с общим увеличением трафика сети. В коаксиальных сегментах сети увеличение коллизий может обозначать неправильную установку кабеля.</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COM</w:t>
      </w:r>
      <w:r w:rsidRPr="00ED2FBD">
        <w:rPr>
          <w:rFonts w:ascii="Times New Roman" w:eastAsia="Times New Roman" w:hAnsi="Times New Roman" w:cs="Times New Roman"/>
          <w:sz w:val="28"/>
          <w:szCs w:val="28"/>
          <w:lang w:eastAsia="ru-RU"/>
        </w:rPr>
        <w:t> — COM-порт. Последовательный порт для Windows-совместимых ПК.</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congestion</w:t>
      </w:r>
      <w:r w:rsidRPr="00ED2FBD">
        <w:rPr>
          <w:rFonts w:ascii="Times New Roman" w:eastAsia="Times New Roman" w:hAnsi="Times New Roman" w:cs="Times New Roman"/>
          <w:sz w:val="28"/>
          <w:szCs w:val="28"/>
          <w:lang w:eastAsia="ru-RU"/>
        </w:rPr>
        <w:t> — трафик, приводящий к перегрузке сети.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core network</w:t>
      </w:r>
      <w:r w:rsidRPr="00ED2FBD">
        <w:rPr>
          <w:rFonts w:ascii="Times New Roman" w:eastAsia="Times New Roman" w:hAnsi="Times New Roman" w:cs="Times New Roman"/>
          <w:sz w:val="28"/>
          <w:szCs w:val="28"/>
          <w:lang w:eastAsia="ru-RU"/>
        </w:rPr>
        <w:t> — базовая сеть. Физическая инфраструктура сети, к которой в рамках сети мобильной связи присоединяется сеть радиодоступа.</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cross-over cable</w:t>
      </w:r>
      <w:r w:rsidRPr="00ED2FBD">
        <w:rPr>
          <w:rFonts w:ascii="Times New Roman" w:eastAsia="Times New Roman" w:hAnsi="Times New Roman" w:cs="Times New Roman"/>
          <w:sz w:val="28"/>
          <w:szCs w:val="28"/>
          <w:lang w:eastAsia="ru-RU"/>
        </w:rPr>
        <w:t xml:space="preserve"> — кроссоверный кабель. В кроссоверном кабеле передающая и принимающая пары проводов меняются местами (перекрещиваются). Для того чтобы соединение между двумя устройствами </w:t>
      </w:r>
      <w:r w:rsidRPr="00ED2FBD">
        <w:rPr>
          <w:rFonts w:ascii="Times New Roman" w:eastAsia="Times New Roman" w:hAnsi="Times New Roman" w:cs="Times New Roman"/>
          <w:sz w:val="28"/>
          <w:szCs w:val="28"/>
          <w:lang w:eastAsia="ru-RU"/>
        </w:rPr>
        <w:lastRenderedPageBreak/>
        <w:t>работало, принимающий механизм одного устройства должен быть соединен с передатчиком другого. Поэтому данный тип кабеля должен быть использован при соединении двух MDI- или двух MDI-X-портов.</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crosstalk</w:t>
      </w:r>
      <w:r w:rsidRPr="00ED2FBD">
        <w:rPr>
          <w:rFonts w:ascii="Times New Roman" w:eastAsia="Times New Roman" w:hAnsi="Times New Roman" w:cs="Times New Roman"/>
          <w:sz w:val="28"/>
          <w:szCs w:val="28"/>
          <w:lang w:eastAsia="ru-RU"/>
        </w:rPr>
        <w:t> — перекрестные помехи. Наводки на кабель или оборудование, производимые сигналом с близлежащего кабеля или устройства. Перекрестные помехи могут влиять на качество передачи данных.</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CSMA/CD, Carrier-sense Multiple Access with Collision Detection</w:t>
      </w:r>
      <w:r w:rsidRPr="00ED2FBD">
        <w:rPr>
          <w:rFonts w:ascii="Times New Roman" w:eastAsia="Times New Roman" w:hAnsi="Times New Roman" w:cs="Times New Roman"/>
          <w:sz w:val="28"/>
          <w:szCs w:val="28"/>
          <w:lang w:eastAsia="ru-RU"/>
        </w:rPr>
        <w:t xml:space="preserve"> — множественный доступ с контролем </w:t>
      </w:r>
      <w:proofErr w:type="gramStart"/>
      <w:r w:rsidRPr="00ED2FBD">
        <w:rPr>
          <w:rFonts w:ascii="Times New Roman" w:eastAsia="Times New Roman" w:hAnsi="Times New Roman" w:cs="Times New Roman"/>
          <w:sz w:val="28"/>
          <w:szCs w:val="28"/>
          <w:lang w:eastAsia="ru-RU"/>
        </w:rPr>
        <w:t>несущей</w:t>
      </w:r>
      <w:proofErr w:type="gramEnd"/>
      <w:r w:rsidRPr="00ED2FBD">
        <w:rPr>
          <w:rFonts w:ascii="Times New Roman" w:eastAsia="Times New Roman" w:hAnsi="Times New Roman" w:cs="Times New Roman"/>
          <w:sz w:val="28"/>
          <w:szCs w:val="28"/>
          <w:lang w:eastAsia="ru-RU"/>
        </w:rPr>
        <w:t xml:space="preserve"> и обнаружением коллизий. Данный протокол описан в Ethernet- и Fast Ethernet-стандартах (IEEE 802.3); в нем устройства начинают передачу данных только после обнаружения свободного в данный момент канала связи. Когда два устройства начинают передавать данные одновременно, происходит коллизия и два устройства приостанавливают передачу на случайный период времени.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 channel</w:t>
      </w:r>
      <w:r w:rsidRPr="00ED2FBD">
        <w:rPr>
          <w:rFonts w:ascii="Times New Roman" w:eastAsia="Times New Roman" w:hAnsi="Times New Roman" w:cs="Times New Roman"/>
          <w:sz w:val="28"/>
          <w:szCs w:val="28"/>
          <w:lang w:eastAsia="ru-RU"/>
        </w:rPr>
        <w:t> — D-канал. Сигнальный канал для ISDN-линий, использующийся для передачи сообщений между ISDN-модемом и коммутатором. Передача по D-каналу осуществляется со скоростью 16 или 64 Кбит/c.</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b/>
          <w:bCs/>
          <w:sz w:val="28"/>
          <w:szCs w:val="28"/>
          <w:lang w:val="en-US" w:eastAsia="ru-RU"/>
        </w:rPr>
        <w:t>D-AMPS</w:t>
      </w:r>
      <w:r w:rsidRPr="00ED2FBD">
        <w:rPr>
          <w:rFonts w:ascii="Times New Roman" w:eastAsia="Times New Roman" w:hAnsi="Times New Roman" w:cs="Times New Roman"/>
          <w:sz w:val="28"/>
          <w:szCs w:val="28"/>
          <w:lang w:val="en-US" w:eastAsia="ru-RU"/>
        </w:rPr>
        <w:t xml:space="preserve"> — </w:t>
      </w:r>
      <w:r w:rsidRPr="00ED2FBD">
        <w:rPr>
          <w:rFonts w:ascii="Times New Roman" w:eastAsia="Times New Roman" w:hAnsi="Times New Roman" w:cs="Times New Roman"/>
          <w:sz w:val="28"/>
          <w:szCs w:val="28"/>
          <w:lang w:eastAsia="ru-RU"/>
        </w:rPr>
        <w:t>см</w:t>
      </w:r>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proofErr w:type="gramStart"/>
      <w:r w:rsidRPr="00ED2FBD">
        <w:rPr>
          <w:rFonts w:ascii="Times New Roman" w:eastAsia="Times New Roman" w:hAnsi="Times New Roman" w:cs="Times New Roman"/>
          <w:sz w:val="28"/>
          <w:szCs w:val="28"/>
          <w:lang w:val="en-US" w:eastAsia="ru-RU"/>
        </w:rPr>
        <w:t>TDMA (ANSI-136).</w:t>
      </w:r>
      <w:proofErr w:type="gramEnd"/>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datagram</w:t>
      </w:r>
      <w:r w:rsidRPr="00ED2FBD">
        <w:rPr>
          <w:rFonts w:ascii="Times New Roman" w:eastAsia="Times New Roman" w:hAnsi="Times New Roman" w:cs="Times New Roman"/>
          <w:sz w:val="28"/>
          <w:szCs w:val="28"/>
          <w:lang w:eastAsia="ru-RU"/>
        </w:rPr>
        <w:t> — дейтаграмма. Сообщение в протоколах TCP/IP или IPX, которое содержит Internet-адреса отправителя и получателя и данные, использующиеся для маршрутизации пакетов по сети. Дейтаграммы — важные блоки информации в Internet.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DBA, Dynamic Bandwidth Allocation</w:t>
      </w:r>
      <w:r w:rsidRPr="00ED2FBD">
        <w:rPr>
          <w:rFonts w:ascii="Times New Roman" w:eastAsia="Times New Roman" w:hAnsi="Times New Roman" w:cs="Times New Roman"/>
          <w:sz w:val="28"/>
          <w:szCs w:val="28"/>
          <w:lang w:eastAsia="ru-RU"/>
        </w:rPr>
        <w:t xml:space="preserve"> — динамическое распределение полосы пропускания. DBA — метод автоматического перераспределения полосы пропускания (например, B-канал). DBA позволяет вам отправить или получить голосовой звонок при </w:t>
      </w:r>
      <w:proofErr w:type="gramStart"/>
      <w:r w:rsidRPr="00ED2FBD">
        <w:rPr>
          <w:rFonts w:ascii="Times New Roman" w:eastAsia="Times New Roman" w:hAnsi="Times New Roman" w:cs="Times New Roman"/>
          <w:sz w:val="28"/>
          <w:szCs w:val="28"/>
          <w:lang w:eastAsia="ru-RU"/>
        </w:rPr>
        <w:t>активном</w:t>
      </w:r>
      <w:proofErr w:type="gramEnd"/>
      <w:r w:rsidRPr="00ED2FBD">
        <w:rPr>
          <w:rFonts w:ascii="Times New Roman" w:eastAsia="Times New Roman" w:hAnsi="Times New Roman" w:cs="Times New Roman"/>
          <w:sz w:val="28"/>
          <w:szCs w:val="28"/>
          <w:lang w:eastAsia="ru-RU"/>
        </w:rPr>
        <w:t xml:space="preserve"> Multilink PPP.</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DHCP, Dynamic Host Configuration Protocol</w:t>
      </w:r>
      <w:r w:rsidRPr="00ED2FBD">
        <w:rPr>
          <w:rFonts w:ascii="Times New Roman" w:eastAsia="Times New Roman" w:hAnsi="Times New Roman" w:cs="Times New Roman"/>
          <w:sz w:val="28"/>
          <w:szCs w:val="28"/>
          <w:lang w:eastAsia="ru-RU"/>
        </w:rPr>
        <w:t xml:space="preserve"> — протокол динамической конфигурации хостов. Windows 95/98/NT включают программное обеспечение, которое назначает IP-адреса рабочим станциям в сети. Данное назначение выполняется DHCP-сервером, </w:t>
      </w:r>
      <w:proofErr w:type="gramStart"/>
      <w:r w:rsidRPr="00ED2FBD">
        <w:rPr>
          <w:rFonts w:ascii="Times New Roman" w:eastAsia="Times New Roman" w:hAnsi="Times New Roman" w:cs="Times New Roman"/>
          <w:sz w:val="28"/>
          <w:szCs w:val="28"/>
          <w:lang w:eastAsia="ru-RU"/>
        </w:rPr>
        <w:t>который</w:t>
      </w:r>
      <w:proofErr w:type="gramEnd"/>
      <w:r w:rsidRPr="00ED2FBD">
        <w:rPr>
          <w:rFonts w:ascii="Times New Roman" w:eastAsia="Times New Roman" w:hAnsi="Times New Roman" w:cs="Times New Roman"/>
          <w:sz w:val="28"/>
          <w:szCs w:val="28"/>
          <w:lang w:eastAsia="ru-RU"/>
        </w:rPr>
        <w:t xml:space="preserve"> работает на Windows NT Server; Windows 95/98 будут обращаться к серверу для получения адреса. Windows 98 выделит адрес самостоятельно, если не будет найден DHCP-сервер.</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distributed intelligence</w:t>
      </w:r>
      <w:r w:rsidRPr="00ED2FBD">
        <w:rPr>
          <w:rFonts w:ascii="Times New Roman" w:eastAsia="Times New Roman" w:hAnsi="Times New Roman" w:cs="Times New Roman"/>
          <w:sz w:val="28"/>
          <w:szCs w:val="28"/>
          <w:lang w:eastAsia="ru-RU"/>
        </w:rPr>
        <w:t> — сетевой сценарий, согласно которому вычислительная мощность распределена среди нескольких присоединенных устройств, работающих независимо; при этом гарантируется функциональность всей системы.</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DNS, Domain Naming System</w:t>
      </w:r>
      <w:r w:rsidRPr="00ED2FBD">
        <w:rPr>
          <w:rFonts w:ascii="Times New Roman" w:eastAsia="Times New Roman" w:hAnsi="Times New Roman" w:cs="Times New Roman"/>
          <w:sz w:val="28"/>
          <w:szCs w:val="28"/>
          <w:lang w:eastAsia="ru-RU"/>
        </w:rPr>
        <w:t> — система доменных имен. DNS переводит общие буквенные названия в IP-адреса. DNS-сервер позволяет пользователям находить компьютеры в Internet, поддерживая базу данных имен хостов и IP-адресов.</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domain name</w:t>
      </w:r>
      <w:r w:rsidRPr="00ED2FBD">
        <w:rPr>
          <w:rFonts w:ascii="Times New Roman" w:eastAsia="Times New Roman" w:hAnsi="Times New Roman" w:cs="Times New Roman"/>
          <w:sz w:val="28"/>
          <w:szCs w:val="28"/>
          <w:lang w:eastAsia="ru-RU"/>
        </w:rPr>
        <w:t> — доменное имя. Адрес сетевого соединения (например, www.3com.com), который идентифицирует владельца адреса.</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driver</w:t>
      </w:r>
      <w:r w:rsidRPr="00ED2FBD">
        <w:rPr>
          <w:rFonts w:ascii="Times New Roman" w:eastAsia="Times New Roman" w:hAnsi="Times New Roman" w:cs="Times New Roman"/>
          <w:sz w:val="28"/>
          <w:szCs w:val="28"/>
          <w:lang w:eastAsia="ru-RU"/>
        </w:rPr>
        <w:t xml:space="preserve"> — драйвер. Программный компонент, который позволяет взаимодействовать с устройствами компьютера, такими как сетевая карта </w:t>
      </w:r>
      <w:r w:rsidRPr="00ED2FBD">
        <w:rPr>
          <w:rFonts w:ascii="Times New Roman" w:eastAsia="Times New Roman" w:hAnsi="Times New Roman" w:cs="Times New Roman"/>
          <w:sz w:val="28"/>
          <w:szCs w:val="28"/>
          <w:lang w:eastAsia="ru-RU"/>
        </w:rPr>
        <w:lastRenderedPageBreak/>
        <w:t>(NIC), клавиатура, принтер или монитор. Сетевое оборудование (например, концентратор), соединенное с ПК, требует драйверов для того, чтобы ПК мог взаимодействовать с данным оборудованием.</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DSL, Digital Subscriber Line</w:t>
      </w:r>
      <w:r w:rsidRPr="00ED2FBD">
        <w:rPr>
          <w:rFonts w:ascii="Times New Roman" w:eastAsia="Times New Roman" w:hAnsi="Times New Roman" w:cs="Times New Roman"/>
          <w:sz w:val="28"/>
          <w:szCs w:val="28"/>
          <w:lang w:eastAsia="ru-RU"/>
        </w:rPr>
        <w:t xml:space="preserve"> — технология, обеспечивающая широкую полосу пропускания по простым медным телефонным проводам. Может быть </w:t>
      </w:r>
      <w:proofErr w:type="gramStart"/>
      <w:r w:rsidRPr="00ED2FBD">
        <w:rPr>
          <w:rFonts w:ascii="Times New Roman" w:eastAsia="Times New Roman" w:hAnsi="Times New Roman" w:cs="Times New Roman"/>
          <w:sz w:val="28"/>
          <w:szCs w:val="28"/>
          <w:lang w:eastAsia="ru-RU"/>
        </w:rPr>
        <w:t>использована</w:t>
      </w:r>
      <w:proofErr w:type="gramEnd"/>
      <w:r w:rsidRPr="00ED2FBD">
        <w:rPr>
          <w:rFonts w:ascii="Times New Roman" w:eastAsia="Times New Roman" w:hAnsi="Times New Roman" w:cs="Times New Roman"/>
          <w:sz w:val="28"/>
          <w:szCs w:val="28"/>
          <w:lang w:eastAsia="ru-RU"/>
        </w:rPr>
        <w:t xml:space="preserve"> в небольших и домашних офисах.</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duplex</w:t>
      </w:r>
      <w:r w:rsidRPr="00ED2FBD">
        <w:rPr>
          <w:rFonts w:ascii="Times New Roman" w:eastAsia="Times New Roman" w:hAnsi="Times New Roman" w:cs="Times New Roman"/>
          <w:sz w:val="28"/>
          <w:szCs w:val="28"/>
          <w:lang w:eastAsia="ru-RU"/>
        </w:rPr>
        <w:t> — дуплексный. Двунаправленная передача данных. Понятие «дуплексная передача» является синонимом понятия «полнодуплексная передача».</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duplex cable</w:t>
      </w:r>
      <w:r w:rsidRPr="00ED2FBD">
        <w:rPr>
          <w:rFonts w:ascii="Times New Roman" w:eastAsia="Times New Roman" w:hAnsi="Times New Roman" w:cs="Times New Roman"/>
          <w:sz w:val="28"/>
          <w:szCs w:val="28"/>
          <w:lang w:eastAsia="ru-RU"/>
        </w:rPr>
        <w:t> — дуплексный кабель. Кабель, который содержит как передающий (Tx), так и принимающий (Rx) каналы.</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EDGE, Enhanced Data rates for Global Evolution</w:t>
      </w:r>
      <w:r w:rsidRPr="00ED2FBD">
        <w:rPr>
          <w:rFonts w:ascii="Times New Roman" w:eastAsia="Times New Roman" w:hAnsi="Times New Roman" w:cs="Times New Roman"/>
          <w:sz w:val="28"/>
          <w:szCs w:val="28"/>
          <w:lang w:eastAsia="ru-RU"/>
        </w:rPr>
        <w:t> — усовершенствованная технология радиочастотной модуляции для сетей GSM и TDMA (ANSI-136). Позволяет расширить временные радиослоты до 48 Кбит/с. В сочетании с технологией GPRS данная технология позволяет максимально увеличить полосу пропускания до 384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на абонента.</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E-GPRS</w:t>
      </w:r>
      <w:r w:rsidRPr="00ED2FBD">
        <w:rPr>
          <w:rFonts w:ascii="Times New Roman" w:eastAsia="Times New Roman" w:hAnsi="Times New Roman" w:cs="Times New Roman"/>
          <w:sz w:val="28"/>
          <w:szCs w:val="28"/>
          <w:lang w:eastAsia="ru-RU"/>
        </w:rPr>
        <w:t> — усовершенствованная служба GPRS; один из терминов для обозначения технологии EDGE.</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EIA, Electronic Industries Association</w:t>
      </w:r>
      <w:r w:rsidRPr="00ED2FBD">
        <w:rPr>
          <w:rFonts w:ascii="Times New Roman" w:eastAsia="Times New Roman" w:hAnsi="Times New Roman" w:cs="Times New Roman"/>
          <w:sz w:val="28"/>
          <w:szCs w:val="28"/>
          <w:lang w:eastAsia="ru-RU"/>
        </w:rPr>
        <w:t> — Ассоциация производителей электроники. Торговая организация, которая вместе с TIA (Telecommunications Industry Association) устанавливает стандарты для электронной продукции. EIA и TIA определяют стандарты передачи данных, такие как EIA/TIA-232.</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EIA/TIA-232</w:t>
      </w:r>
      <w:r w:rsidRPr="00ED2FBD">
        <w:rPr>
          <w:rFonts w:ascii="Times New Roman" w:eastAsia="Times New Roman" w:hAnsi="Times New Roman" w:cs="Times New Roman"/>
          <w:sz w:val="28"/>
          <w:szCs w:val="28"/>
          <w:lang w:eastAsia="ru-RU"/>
        </w:rPr>
        <w:t> — стандарт для 25-контактного последовательного интерфейса, который может быть использован для соединения компьютеров к сетевому оборудованию (старое название — RS-232).</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E-mail</w:t>
      </w:r>
      <w:r w:rsidRPr="00ED2FBD">
        <w:rPr>
          <w:rFonts w:ascii="Times New Roman" w:eastAsia="Times New Roman" w:hAnsi="Times New Roman" w:cs="Times New Roman"/>
          <w:sz w:val="28"/>
          <w:szCs w:val="28"/>
          <w:lang w:eastAsia="ru-RU"/>
        </w:rPr>
        <w:t> — электронная почта. Передача сообщений одному лицу или группе лиц по сети. Сообщение, передаваемое по электронной почте, может содержать тексты, таблицы, графики, а также файлы любого формата. Использование электронной почты в офисе поможет сократить расход бумажных носителей; кроме того, с помощью электронной почты может осуществляться связь с удаленными офисами.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EMC, Electromagnetic compatibility</w:t>
      </w:r>
      <w:r w:rsidRPr="00ED2FBD">
        <w:rPr>
          <w:rFonts w:ascii="Times New Roman" w:eastAsia="Times New Roman" w:hAnsi="Times New Roman" w:cs="Times New Roman"/>
          <w:sz w:val="28"/>
          <w:szCs w:val="28"/>
          <w:lang w:eastAsia="ru-RU"/>
        </w:rPr>
        <w:t xml:space="preserve"> — электромагнитная совместимость. Способность устройства эффективно работать в определенных условиях, не реагируя на воздействие со стороны других устройств и не влияя на их работу, то </w:t>
      </w:r>
      <w:proofErr w:type="gramStart"/>
      <w:r w:rsidRPr="00ED2FBD">
        <w:rPr>
          <w:rFonts w:ascii="Times New Roman" w:eastAsia="Times New Roman" w:hAnsi="Times New Roman" w:cs="Times New Roman"/>
          <w:sz w:val="28"/>
          <w:szCs w:val="28"/>
          <w:lang w:eastAsia="ru-RU"/>
        </w:rPr>
        <w:t>есть</w:t>
      </w:r>
      <w:proofErr w:type="gramEnd"/>
      <w:r w:rsidRPr="00ED2FBD">
        <w:rPr>
          <w:rFonts w:ascii="Times New Roman" w:eastAsia="Times New Roman" w:hAnsi="Times New Roman" w:cs="Times New Roman"/>
          <w:sz w:val="28"/>
          <w:szCs w:val="28"/>
          <w:lang w:eastAsia="ru-RU"/>
        </w:rPr>
        <w:t xml:space="preserve"> не создавая электромагнитных помех.</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encryption</w:t>
      </w:r>
      <w:r w:rsidRPr="00ED2FBD">
        <w:rPr>
          <w:rFonts w:ascii="Times New Roman" w:eastAsia="Times New Roman" w:hAnsi="Times New Roman" w:cs="Times New Roman"/>
          <w:sz w:val="28"/>
          <w:szCs w:val="28"/>
          <w:lang w:eastAsia="ru-RU"/>
        </w:rPr>
        <w:t> — шифрование. Процесс кодирования данных во время передачи для предотвращения несанкционированного доступа.</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EPOC</w:t>
      </w:r>
      <w:r w:rsidRPr="00ED2FBD">
        <w:rPr>
          <w:rFonts w:ascii="Times New Roman" w:eastAsia="Times New Roman" w:hAnsi="Times New Roman" w:cs="Times New Roman"/>
          <w:sz w:val="28"/>
          <w:szCs w:val="28"/>
          <w:lang w:eastAsia="ru-RU"/>
        </w:rPr>
        <w:t> — операционная система для мобильных мультимедийных телефонов, разрабатываемая компанией Symbian.</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ethernet</w:t>
      </w:r>
      <w:r w:rsidRPr="00ED2FBD">
        <w:rPr>
          <w:rFonts w:ascii="Times New Roman" w:eastAsia="Times New Roman" w:hAnsi="Times New Roman" w:cs="Times New Roman"/>
          <w:sz w:val="28"/>
          <w:szCs w:val="28"/>
          <w:lang w:eastAsia="ru-RU"/>
        </w:rPr>
        <w:t xml:space="preserve"> — этот стандарт был разработан корпорацией Xerox и реализован совместно Xerox, Intel и Digital Equipment Corporation (DEC). В настоящий момент Ethernet является широко распространенным стандартом построения локальных сетей. Ethernet-сети используют CSMA/CD-протокол </w:t>
      </w:r>
      <w:r w:rsidRPr="00ED2FBD">
        <w:rPr>
          <w:rFonts w:ascii="Times New Roman" w:eastAsia="Times New Roman" w:hAnsi="Times New Roman" w:cs="Times New Roman"/>
          <w:sz w:val="28"/>
          <w:szCs w:val="28"/>
          <w:lang w:eastAsia="ru-RU"/>
        </w:rPr>
        <w:lastRenderedPageBreak/>
        <w:t>и могут работать с различными типами кабелей со скоростью 10 Мбит/с; они могут использовать различные протоколы, например протоколы TCP/IP и XNS. Ethernet описывается набором стандартов 802.3, разработанных IEEE.</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ETSI, European Telecommunications Standard Institute</w:t>
      </w:r>
      <w:r w:rsidRPr="00ED2FBD">
        <w:rPr>
          <w:rFonts w:ascii="Times New Roman" w:eastAsia="Times New Roman" w:hAnsi="Times New Roman" w:cs="Times New Roman"/>
          <w:sz w:val="28"/>
          <w:szCs w:val="28"/>
          <w:lang w:eastAsia="ru-RU"/>
        </w:rPr>
        <w:t> — Европейский институт стандартизации электросвязи. Задача института — определение стандартов, которые обеспечили бы единство функционирования мирового рынка телекоммуникаций.</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Fast Ethernet</w:t>
      </w:r>
      <w:r w:rsidRPr="00ED2FBD">
        <w:rPr>
          <w:rFonts w:ascii="Times New Roman" w:eastAsia="Times New Roman" w:hAnsi="Times New Roman" w:cs="Times New Roman"/>
          <w:sz w:val="28"/>
          <w:szCs w:val="28"/>
          <w:lang w:eastAsia="ru-RU"/>
        </w:rPr>
        <w:t> — этот стандарт работает со скоростью 100 Мбит/с и имеет полосу пропускания в 10 раз больше чем Ethernet, что позволяет работать с большим трафиком; в результате Fast Ethernet работает в 10 раз быстрее, чем Ethernet. Fast Ethernet работает с серией кабелей 100Base: например, 100Base-FX и 100Base-TX. Fast Ethernet работает со скоростью 100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и базируется </w:t>
      </w:r>
      <w:proofErr w:type="gramStart"/>
      <w:r w:rsidRPr="00ED2FBD">
        <w:rPr>
          <w:rFonts w:ascii="Times New Roman" w:eastAsia="Times New Roman" w:hAnsi="Times New Roman" w:cs="Times New Roman"/>
          <w:sz w:val="28"/>
          <w:szCs w:val="28"/>
          <w:lang w:eastAsia="ru-RU"/>
        </w:rPr>
        <w:t>на</w:t>
      </w:r>
      <w:proofErr w:type="gramEnd"/>
      <w:r w:rsidRPr="00ED2FBD">
        <w:rPr>
          <w:rFonts w:ascii="Times New Roman" w:eastAsia="Times New Roman" w:hAnsi="Times New Roman" w:cs="Times New Roman"/>
          <w:sz w:val="28"/>
          <w:szCs w:val="28"/>
          <w:lang w:eastAsia="ru-RU"/>
        </w:rPr>
        <w:t xml:space="preserve"> методе доступа Ethernet (10Base-T) CSMA/CD (дополнение к IEEE 802.3 спецификации).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FCC, Federal Communications Commission</w:t>
      </w:r>
      <w:r w:rsidRPr="00ED2FBD">
        <w:rPr>
          <w:rFonts w:ascii="Times New Roman" w:eastAsia="Times New Roman" w:hAnsi="Times New Roman" w:cs="Times New Roman"/>
          <w:sz w:val="28"/>
          <w:szCs w:val="28"/>
          <w:lang w:eastAsia="ru-RU"/>
        </w:rPr>
        <w:t> — Федеральная комиссия по связи. Постоянно действующая комиссия по телекоммуникациям в США, которая лицензирует и контролирует стандарты на электронную и электромагнитную передачу данных. FCC определяет диапазоны полос пропускания для различных каналов связи.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FDDI, Fiber Distributed Data Interface</w:t>
      </w:r>
      <w:r w:rsidRPr="00ED2FBD">
        <w:rPr>
          <w:rFonts w:ascii="Times New Roman" w:eastAsia="Times New Roman" w:hAnsi="Times New Roman" w:cs="Times New Roman"/>
          <w:sz w:val="28"/>
          <w:szCs w:val="28"/>
          <w:lang w:eastAsia="ru-RU"/>
        </w:rPr>
        <w:t> — стандарт для высокоскоростной передачи данных по оптоволоконным кабелям. FDDI использует два кольца оптоволоконного кабеля и передает данные со скоростью 100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на</w:t>
      </w:r>
      <w:proofErr w:type="gramEnd"/>
      <w:r w:rsidRPr="00ED2FBD">
        <w:rPr>
          <w:rFonts w:ascii="Times New Roman" w:eastAsia="Times New Roman" w:hAnsi="Times New Roman" w:cs="Times New Roman"/>
          <w:sz w:val="28"/>
          <w:szCs w:val="28"/>
          <w:lang w:eastAsia="ru-RU"/>
        </w:rPr>
        <w:t xml:space="preserve"> расстояние до 2 км (1,24 мили) между узлами. FDDI обычно используется в магистральных соединениях, обеспечивая связь между сетями Ethernet и Token Ring. Используется в приложениях, требующих высокой надежности, например в информационных системах аэропортов.</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fiber-optic cable</w:t>
      </w:r>
      <w:r w:rsidRPr="00ED2FBD">
        <w:rPr>
          <w:rFonts w:ascii="Times New Roman" w:eastAsia="Times New Roman" w:hAnsi="Times New Roman" w:cs="Times New Roman"/>
          <w:sz w:val="28"/>
          <w:szCs w:val="28"/>
          <w:lang w:eastAsia="ru-RU"/>
        </w:rPr>
        <w:t> — волоконно-оптический кабель. Кабель, содержащий одно и более оптических волокон для передачи данных в виде света. Волоконно-оптический кабель дороже, чем медный, но является более устойчивым к электромагнитным помехам и способен передавать данные на дальние расстояния с более высокой скоростью.</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filtering</w:t>
      </w:r>
      <w:r w:rsidRPr="00ED2FBD">
        <w:rPr>
          <w:rFonts w:ascii="Times New Roman" w:eastAsia="Times New Roman" w:hAnsi="Times New Roman" w:cs="Times New Roman"/>
          <w:sz w:val="28"/>
          <w:szCs w:val="28"/>
          <w:lang w:eastAsia="ru-RU"/>
        </w:rPr>
        <w:t> — фильтрация. Процесс анализа сетевого трафика с целью извлечения определенных характеристик, таких как адрес назначения (адрес сетевого устройства, которому предназначен данный пакет) или протокол. С помощью данного процесса определяется, отвечает ли трафик сети определенным критериям. Это позволяет уменьшить межсетевой трафик, пропуская только нужные пакеты. Фильтрация, осуществляемая маршрутизаторами, может предотвратить неавторизированное проникновение в сеть или на хост сети; такой барьер очень часто называют «межсетевым экраном» (firewall). Фильтрация осуществляется мостами, коммутаторами и маршрутизаторами.</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firewall</w:t>
      </w:r>
      <w:r w:rsidRPr="00ED2FBD">
        <w:rPr>
          <w:rFonts w:ascii="Times New Roman" w:eastAsia="Times New Roman" w:hAnsi="Times New Roman" w:cs="Times New Roman"/>
          <w:sz w:val="28"/>
          <w:szCs w:val="28"/>
          <w:lang w:eastAsia="ru-RU"/>
        </w:rPr>
        <w:t xml:space="preserve"> — межсетевой экран. Это узел в сети, который служит барьером для предотвращения передачи трафика из одного сегмента в другой. Межсетевой экран используется как для уменьшения трафика, так и для </w:t>
      </w:r>
      <w:r w:rsidRPr="00ED2FBD">
        <w:rPr>
          <w:rFonts w:ascii="Times New Roman" w:eastAsia="Times New Roman" w:hAnsi="Times New Roman" w:cs="Times New Roman"/>
          <w:sz w:val="28"/>
          <w:szCs w:val="28"/>
          <w:lang w:eastAsia="ru-RU"/>
        </w:rPr>
        <w:lastRenderedPageBreak/>
        <w:t>повышения безопасности сети. Межсетевые экраны могут работать в качестве барьеров между частной сетью и сетью общего пользования. Межсетевой экран может быть реализован с помощью маршрутизатора или специального сетевого устройства.</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fixed wireless (fixed cellular) network</w:t>
      </w:r>
      <w:r w:rsidRPr="00ED2FBD">
        <w:rPr>
          <w:rFonts w:ascii="Times New Roman" w:eastAsia="Times New Roman" w:hAnsi="Times New Roman" w:cs="Times New Roman"/>
          <w:sz w:val="28"/>
          <w:szCs w:val="28"/>
          <w:lang w:eastAsia="ru-RU"/>
        </w:rPr>
        <w:t> — фиксированная беспроводная (или фиксированная сотовая) сеть. Данное очевидное противоречие свидетельствует о предпочтительной поддержке фиксированных, а не мобильных абонентов. Подобное решение используется все чаще, так как обеспечивает быстрый и экономичный путь развертывания новых телефонных услуг, не требуя значительных затрат на прокладку кабеля.</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FPLMTS, Future Public Land Mobile Telecommunications Systems</w:t>
      </w:r>
      <w:r w:rsidRPr="00ED2FBD">
        <w:rPr>
          <w:rFonts w:ascii="Times New Roman" w:eastAsia="Times New Roman" w:hAnsi="Times New Roman" w:cs="Times New Roman"/>
          <w:sz w:val="28"/>
          <w:szCs w:val="28"/>
          <w:lang w:eastAsia="ru-RU"/>
        </w:rPr>
        <w:t> — перспективные сухопутные системы мобильной связи общего пользования. Первоначальное название — IMT-2000.</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frame</w:t>
      </w:r>
      <w:r w:rsidRPr="00ED2FBD">
        <w:rPr>
          <w:rFonts w:ascii="Times New Roman" w:eastAsia="Times New Roman" w:hAnsi="Times New Roman" w:cs="Times New Roman"/>
          <w:sz w:val="28"/>
          <w:szCs w:val="28"/>
          <w:lang w:eastAsia="ru-RU"/>
        </w:rPr>
        <w:t> — кадр. Набор битов, которые составляют простой блок данных. Обычно кадр содержит свою собственную контрольную информацию, включающую адрес устройства, к которому он должен быть доставлен. Кадры могут быть unicast (предназначенные одному устройству), multicast (предназначенные группе устройств) или broadcast (предназначенные всем устройствам).</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frame relay</w:t>
      </w:r>
      <w:r w:rsidRPr="00ED2FBD">
        <w:rPr>
          <w:rFonts w:ascii="Times New Roman" w:eastAsia="Times New Roman" w:hAnsi="Times New Roman" w:cs="Times New Roman"/>
          <w:sz w:val="28"/>
          <w:szCs w:val="28"/>
          <w:lang w:eastAsia="ru-RU"/>
        </w:rPr>
        <w:t> — высокоскоростной протокол коммутации пакетов, используемый в глобальных сетях. Часто используется для создания соединения между двумя ЛВ, находящимися на значительном расстоянии друг от друга. Этот протокол удобен для передачи данных и изображений. Из-за того что frame relay использует пакеты переменной длины, он недостаточно эффективен для передачи голосовых и видеоданных. Frame relay более широко используется в США, чем в Европе.</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full duplex</w:t>
      </w:r>
      <w:r w:rsidRPr="00ED2FBD">
        <w:rPr>
          <w:rFonts w:ascii="Times New Roman" w:eastAsia="Times New Roman" w:hAnsi="Times New Roman" w:cs="Times New Roman"/>
          <w:sz w:val="28"/>
          <w:szCs w:val="28"/>
          <w:lang w:eastAsia="ru-RU"/>
        </w:rPr>
        <w:t> — полнодуплексная передача. Способность устройства или линии связи передавать данные одновременно в обоих направлениях по одному каналу связи, потенциально удваивая пропускную способность.</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gateway</w:t>
      </w:r>
      <w:r w:rsidRPr="00ED2FBD">
        <w:rPr>
          <w:rFonts w:ascii="Times New Roman" w:eastAsia="Times New Roman" w:hAnsi="Times New Roman" w:cs="Times New Roman"/>
          <w:sz w:val="28"/>
          <w:szCs w:val="28"/>
          <w:lang w:eastAsia="ru-RU"/>
        </w:rPr>
        <w:t> — шлюз. Устройство, которое соединяет сети с разными, несовместимыми сетевыми протоколами. Шлюз выполняет преобразование протоколов для перевода данных из одного протокола в другой (например, из TCP/IP в IPX).</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t>Gigabit Ethernet</w:t>
      </w:r>
      <w:r w:rsidRPr="00ED2FBD">
        <w:rPr>
          <w:rFonts w:ascii="Times New Roman" w:eastAsia="Times New Roman" w:hAnsi="Times New Roman" w:cs="Times New Roman"/>
          <w:sz w:val="28"/>
          <w:szCs w:val="28"/>
          <w:lang w:val="en-US" w:eastAsia="ru-RU"/>
        </w:rPr>
        <w:t xml:space="preserve"> — </w:t>
      </w:r>
      <w:r w:rsidRPr="00ED2FBD">
        <w:rPr>
          <w:rFonts w:ascii="Times New Roman" w:eastAsia="Times New Roman" w:hAnsi="Times New Roman" w:cs="Times New Roman"/>
          <w:sz w:val="28"/>
          <w:szCs w:val="28"/>
          <w:lang w:eastAsia="ru-RU"/>
        </w:rPr>
        <w:t>расширение</w:t>
      </w:r>
      <w:r w:rsidRPr="00ED2FBD">
        <w:rPr>
          <w:rFonts w:ascii="Times New Roman" w:eastAsia="Times New Roman" w:hAnsi="Times New Roman" w:cs="Times New Roman"/>
          <w:sz w:val="28"/>
          <w:szCs w:val="28"/>
          <w:lang w:val="en-US" w:eastAsia="ru-RU"/>
        </w:rPr>
        <w:t xml:space="preserve"> 10 </w:t>
      </w:r>
      <w:r w:rsidRPr="00ED2FBD">
        <w:rPr>
          <w:rFonts w:ascii="Times New Roman" w:eastAsia="Times New Roman" w:hAnsi="Times New Roman" w:cs="Times New Roman"/>
          <w:sz w:val="28"/>
          <w:szCs w:val="28"/>
          <w:lang w:eastAsia="ru-RU"/>
        </w:rPr>
        <w:t>Мбит</w:t>
      </w:r>
      <w:r w:rsidRPr="00ED2FBD">
        <w:rPr>
          <w:rFonts w:ascii="Times New Roman" w:eastAsia="Times New Roman" w:hAnsi="Times New Roman" w:cs="Times New Roman"/>
          <w:sz w:val="28"/>
          <w:szCs w:val="28"/>
          <w:lang w:val="en-US" w:eastAsia="ru-RU"/>
        </w:rPr>
        <w:t xml:space="preserve">/c (Ethernet) </w:t>
      </w:r>
      <w:r w:rsidRPr="00ED2FBD">
        <w:rPr>
          <w:rFonts w:ascii="Times New Roman" w:eastAsia="Times New Roman" w:hAnsi="Times New Roman" w:cs="Times New Roman"/>
          <w:sz w:val="28"/>
          <w:szCs w:val="28"/>
          <w:lang w:eastAsia="ru-RU"/>
        </w:rPr>
        <w:t>и</w:t>
      </w:r>
      <w:r w:rsidRPr="00ED2FBD">
        <w:rPr>
          <w:rFonts w:ascii="Times New Roman" w:eastAsia="Times New Roman" w:hAnsi="Times New Roman" w:cs="Times New Roman"/>
          <w:sz w:val="28"/>
          <w:szCs w:val="28"/>
          <w:lang w:val="en-US" w:eastAsia="ru-RU"/>
        </w:rPr>
        <w:t xml:space="preserve"> 100 </w:t>
      </w:r>
      <w:r w:rsidRPr="00ED2FBD">
        <w:rPr>
          <w:rFonts w:ascii="Times New Roman" w:eastAsia="Times New Roman" w:hAnsi="Times New Roman" w:cs="Times New Roman"/>
          <w:sz w:val="28"/>
          <w:szCs w:val="28"/>
          <w:lang w:eastAsia="ru-RU"/>
        </w:rPr>
        <w:t>Мбит</w:t>
      </w:r>
      <w:r w:rsidRPr="00ED2FBD">
        <w:rPr>
          <w:rFonts w:ascii="Times New Roman" w:eastAsia="Times New Roman" w:hAnsi="Times New Roman" w:cs="Times New Roman"/>
          <w:sz w:val="28"/>
          <w:szCs w:val="28"/>
          <w:lang w:val="en-US" w:eastAsia="ru-RU"/>
        </w:rPr>
        <w:t>/c (Fast Ethernet) IEEE 802.3 Ethernet-</w:t>
      </w:r>
      <w:r w:rsidRPr="00ED2FBD">
        <w:rPr>
          <w:rFonts w:ascii="Times New Roman" w:eastAsia="Times New Roman" w:hAnsi="Times New Roman" w:cs="Times New Roman"/>
          <w:sz w:val="28"/>
          <w:szCs w:val="28"/>
          <w:lang w:eastAsia="ru-RU"/>
        </w:rPr>
        <w:t>стандартов</w:t>
      </w:r>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Gigabit Ethernet работает со скоростью 1000 Мбит/c и обеспечивает полную совместимость с Ethernet и Fast Ethernet.</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GPRS, General Packet Radio Service</w:t>
      </w:r>
      <w:r w:rsidRPr="00ED2FBD">
        <w:rPr>
          <w:rFonts w:ascii="Times New Roman" w:eastAsia="Times New Roman" w:hAnsi="Times New Roman" w:cs="Times New Roman"/>
          <w:sz w:val="28"/>
          <w:szCs w:val="28"/>
          <w:lang w:eastAsia="ru-RU"/>
        </w:rPr>
        <w:t> — общая служба пакетной передачи данных по радиоканалу. Усовершенствование базовой сети GSM, позволяющее производить пакетную передачу данных. Технология очень эффективно использует имеющийся радиодиапазон, в результате чего абонентам доступна более значительная полоса пропускания в сравнении со стандартными соединениями. Данная технология может быть применена и для сетей TDMA (ANSI-136).</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val="en-US" w:eastAsia="ru-RU"/>
        </w:rPr>
        <w:lastRenderedPageBreak/>
        <w:t>GSM, Global System for Mobile Communications</w:t>
      </w:r>
      <w:r w:rsidRPr="00ED2FBD">
        <w:rPr>
          <w:rFonts w:ascii="Times New Roman" w:eastAsia="Times New Roman" w:hAnsi="Times New Roman" w:cs="Times New Roman"/>
          <w:sz w:val="28"/>
          <w:szCs w:val="28"/>
          <w:lang w:val="en-US" w:eastAsia="ru-RU"/>
        </w:rPr>
        <w:t xml:space="preserve"> — </w:t>
      </w:r>
      <w:r w:rsidRPr="00ED2FBD">
        <w:rPr>
          <w:rFonts w:ascii="Times New Roman" w:eastAsia="Times New Roman" w:hAnsi="Times New Roman" w:cs="Times New Roman"/>
          <w:sz w:val="28"/>
          <w:szCs w:val="28"/>
          <w:lang w:eastAsia="ru-RU"/>
        </w:rPr>
        <w:t>глобальная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система</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мобильной</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связи</w:t>
      </w:r>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Первоначально возникла как общеевропейский стандарт цифровой сотовой телефонной сети с целью поддержки транснационального роуминга. Сегодня GSM — основной стандарт цифровой мобильной связи в мире. GSM использует радиоинтерфейс технологии TDMA. В настоящее время используются частотные диапазоны 900, 1800 и 1900 МГц.</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GUI, Graphical User Interface</w:t>
      </w:r>
      <w:r w:rsidRPr="00ED2FBD">
        <w:rPr>
          <w:rFonts w:ascii="Times New Roman" w:eastAsia="Times New Roman" w:hAnsi="Times New Roman" w:cs="Times New Roman"/>
          <w:sz w:val="28"/>
          <w:szCs w:val="28"/>
          <w:lang w:eastAsia="ru-RU"/>
        </w:rPr>
        <w:t> — графический интерфейс пользователя. Визуальный интерфейс, который представляет команды, файлы и другие действия (объекты) с помощью иконок, символов и диалоговых окон. Web-интерфейс также относится к GUI.</w:t>
      </w:r>
    </w:p>
    <w:p w:rsidR="004B700E" w:rsidRPr="00ED2FBD" w:rsidRDefault="004B700E" w:rsidP="004B700E">
      <w:pPr>
        <w:shd w:val="clear" w:color="auto" w:fill="FFFFFF"/>
        <w:spacing w:after="0" w:line="240" w:lineRule="auto"/>
        <w:ind w:firstLine="480"/>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half duplex</w:t>
      </w:r>
      <w:r w:rsidRPr="00ED2FBD">
        <w:rPr>
          <w:rFonts w:ascii="Times New Roman" w:eastAsia="Times New Roman" w:hAnsi="Times New Roman" w:cs="Times New Roman"/>
          <w:sz w:val="28"/>
          <w:szCs w:val="28"/>
          <w:lang w:eastAsia="ru-RU"/>
        </w:rPr>
        <w:t xml:space="preserve"> — полудуплексная передача. Данный термин используется для того, чтобы описать передачу данных в канале связи, которая осуществляется в двух направлениях, но в каждый момент времени могут передаваться данные только в одном направлении. Концентраторы могут работать только в полудуплексном режиме, в отличие от коммутаторов, которые могут осуществлять </w:t>
      </w:r>
      <w:proofErr w:type="gramStart"/>
      <w:r w:rsidRPr="00ED2FBD">
        <w:rPr>
          <w:rFonts w:ascii="Times New Roman" w:eastAsia="Times New Roman" w:hAnsi="Times New Roman" w:cs="Times New Roman"/>
          <w:sz w:val="28"/>
          <w:szCs w:val="28"/>
          <w:lang w:eastAsia="ru-RU"/>
        </w:rPr>
        <w:t>передачу</w:t>
      </w:r>
      <w:proofErr w:type="gramEnd"/>
      <w:r w:rsidRPr="00ED2FBD">
        <w:rPr>
          <w:rFonts w:ascii="Times New Roman" w:eastAsia="Times New Roman" w:hAnsi="Times New Roman" w:cs="Times New Roman"/>
          <w:sz w:val="28"/>
          <w:szCs w:val="28"/>
          <w:lang w:eastAsia="ru-RU"/>
        </w:rPr>
        <w:t xml:space="preserve"> как в полнодуплексном, так и в полудуплексном режиме.</w:t>
      </w:r>
    </w:p>
    <w:p w:rsidR="004B700E" w:rsidRPr="00ED2FBD" w:rsidRDefault="004B700E">
      <w:pPr>
        <w:rPr>
          <w:rFonts w:ascii="Times New Roman" w:hAnsi="Times New Roman" w:cs="Times New Roman"/>
          <w:sz w:val="28"/>
          <w:szCs w:val="28"/>
        </w:rPr>
      </w:pP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AMPS, Advanced Mobile Phone System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пе</w:t>
      </w:r>
      <w:r w:rsidRPr="00ED2FBD">
        <w:rPr>
          <w:rFonts w:ascii="Times New Roman" w:eastAsia="Times New Roman" w:hAnsi="Times New Roman" w:cs="Times New Roman"/>
          <w:sz w:val="28"/>
          <w:szCs w:val="28"/>
          <w:lang w:eastAsia="ru-RU"/>
        </w:rPr>
        <w:softHyphen/>
        <w:t>редовая система мобильной телефонной связи. Получивший широкое распространение в Аме</w:t>
      </w:r>
      <w:r w:rsidRPr="00ED2FBD">
        <w:rPr>
          <w:rFonts w:ascii="Times New Roman" w:eastAsia="Times New Roman" w:hAnsi="Times New Roman" w:cs="Times New Roman"/>
          <w:sz w:val="28"/>
          <w:szCs w:val="28"/>
          <w:lang w:eastAsia="ru-RU"/>
        </w:rPr>
        <w:softHyphen/>
        <w:t>рике, в Тихоокеанском регионе Азии и в Во</w:t>
      </w:r>
      <w:r w:rsidRPr="00ED2FBD">
        <w:rPr>
          <w:rFonts w:ascii="Times New Roman" w:eastAsia="Times New Roman" w:hAnsi="Times New Roman" w:cs="Times New Roman"/>
          <w:sz w:val="28"/>
          <w:szCs w:val="28"/>
          <w:lang w:eastAsia="ru-RU"/>
        </w:rPr>
        <w:softHyphen/>
        <w:t>сточной Европе аналоговый стандарт мобиль</w:t>
      </w:r>
      <w:r w:rsidRPr="00ED2FBD">
        <w:rPr>
          <w:rFonts w:ascii="Times New Roman" w:eastAsia="Times New Roman" w:hAnsi="Times New Roman" w:cs="Times New Roman"/>
          <w:sz w:val="28"/>
          <w:szCs w:val="28"/>
          <w:lang w:eastAsia="ru-RU"/>
        </w:rPr>
        <w:softHyphen/>
        <w:t>ной связи. Рабочая полоса частот — 800 МГц.</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asymmetric communications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средство асим</w:t>
      </w:r>
      <w:r w:rsidRPr="00ED2FBD">
        <w:rPr>
          <w:rFonts w:ascii="Times New Roman" w:eastAsia="Times New Roman" w:hAnsi="Times New Roman" w:cs="Times New Roman"/>
          <w:sz w:val="28"/>
          <w:szCs w:val="28"/>
          <w:lang w:eastAsia="ru-RU"/>
        </w:rPr>
        <w:softHyphen/>
        <w:t xml:space="preserve">метричной связи. Средства двусторонней связи со значительно </w:t>
      </w:r>
      <w:proofErr w:type="gramStart"/>
      <w:r w:rsidRPr="00ED2FBD">
        <w:rPr>
          <w:rFonts w:ascii="Times New Roman" w:eastAsia="Times New Roman" w:hAnsi="Times New Roman" w:cs="Times New Roman"/>
          <w:sz w:val="28"/>
          <w:szCs w:val="28"/>
          <w:lang w:eastAsia="ru-RU"/>
        </w:rPr>
        <w:t>различающимся</w:t>
      </w:r>
      <w:proofErr w:type="gramEnd"/>
      <w:r w:rsidRPr="00ED2FBD">
        <w:rPr>
          <w:rFonts w:ascii="Times New Roman" w:eastAsia="Times New Roman" w:hAnsi="Times New Roman" w:cs="Times New Roman"/>
          <w:sz w:val="28"/>
          <w:szCs w:val="28"/>
          <w:lang w:eastAsia="ru-RU"/>
        </w:rPr>
        <w:t xml:space="preserve"> обьемом тра</w:t>
      </w:r>
      <w:r w:rsidRPr="00ED2FBD">
        <w:rPr>
          <w:rFonts w:ascii="Times New Roman" w:eastAsia="Times New Roman" w:hAnsi="Times New Roman" w:cs="Times New Roman"/>
          <w:sz w:val="28"/>
          <w:szCs w:val="28"/>
          <w:lang w:eastAsia="ru-RU"/>
        </w:rPr>
        <w:softHyphen/>
        <w:t>фика в разных направлениях. Например, те</w:t>
      </w:r>
      <w:r w:rsidRPr="00ED2FBD">
        <w:rPr>
          <w:rFonts w:ascii="Times New Roman" w:eastAsia="Times New Roman" w:hAnsi="Times New Roman" w:cs="Times New Roman"/>
          <w:sz w:val="28"/>
          <w:szCs w:val="28"/>
          <w:lang w:eastAsia="ru-RU"/>
        </w:rPr>
        <w:softHyphen/>
        <w:t xml:space="preserve">левидение но заказ или спутниковый internet (DirectPC или </w:t>
      </w:r>
      <w:proofErr w:type="gramStart"/>
      <w:r w:rsidRPr="00ED2FBD">
        <w:rPr>
          <w:rFonts w:ascii="Times New Roman" w:eastAsia="Times New Roman" w:hAnsi="Times New Roman" w:cs="Times New Roman"/>
          <w:sz w:val="28"/>
          <w:szCs w:val="28"/>
          <w:lang w:eastAsia="ru-RU"/>
        </w:rPr>
        <w:t>НТВ</w:t>
      </w:r>
      <w:proofErr w:type="gramEnd"/>
      <w:r w:rsidRPr="00ED2FBD">
        <w:rPr>
          <w:rFonts w:ascii="Times New Roman" w:eastAsia="Times New Roman" w:hAnsi="Times New Roman" w:cs="Times New Roman"/>
          <w:sz w:val="28"/>
          <w:szCs w:val="28"/>
          <w:lang w:eastAsia="ru-RU"/>
        </w:rPr>
        <w:t>-Internet).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Asynchronous Transfer Mode, ATM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асин</w:t>
      </w:r>
      <w:r w:rsidRPr="00ED2FBD">
        <w:rPr>
          <w:rFonts w:ascii="Times New Roman" w:eastAsia="Times New Roman" w:hAnsi="Times New Roman" w:cs="Times New Roman"/>
          <w:sz w:val="28"/>
          <w:szCs w:val="28"/>
          <w:lang w:eastAsia="ru-RU"/>
        </w:rPr>
        <w:softHyphen/>
        <w:t xml:space="preserve">хронный режим передачи. Режим передачи, который использует разбиение </w:t>
      </w:r>
      <w:proofErr w:type="gramStart"/>
      <w:r w:rsidRPr="00ED2FBD">
        <w:rPr>
          <w:rFonts w:ascii="Times New Roman" w:eastAsia="Times New Roman" w:hAnsi="Times New Roman" w:cs="Times New Roman"/>
          <w:sz w:val="28"/>
          <w:szCs w:val="28"/>
          <w:lang w:eastAsia="ru-RU"/>
        </w:rPr>
        <w:t>донных</w:t>
      </w:r>
      <w:proofErr w:type="gramEnd"/>
      <w:r w:rsidRPr="00ED2FBD">
        <w:rPr>
          <w:rFonts w:ascii="Times New Roman" w:eastAsia="Times New Roman" w:hAnsi="Times New Roman" w:cs="Times New Roman"/>
          <w:sz w:val="28"/>
          <w:szCs w:val="28"/>
          <w:lang w:eastAsia="ru-RU"/>
        </w:rPr>
        <w:t xml:space="preserve"> на ячей</w:t>
      </w:r>
      <w:r w:rsidRPr="00ED2FBD">
        <w:rPr>
          <w:rFonts w:ascii="Times New Roman" w:eastAsia="Times New Roman" w:hAnsi="Times New Roman" w:cs="Times New Roman"/>
          <w:sz w:val="28"/>
          <w:szCs w:val="28"/>
          <w:lang w:eastAsia="ru-RU"/>
        </w:rPr>
        <w:softHyphen/>
        <w:t>ки. Ячейки имеют длину 53 байта; их пере</w:t>
      </w:r>
      <w:r w:rsidRPr="00ED2FBD">
        <w:rPr>
          <w:rFonts w:ascii="Times New Roman" w:eastAsia="Times New Roman" w:hAnsi="Times New Roman" w:cs="Times New Roman"/>
          <w:sz w:val="28"/>
          <w:szCs w:val="28"/>
          <w:lang w:eastAsia="ru-RU"/>
        </w:rPr>
        <w:softHyphen/>
        <w:t>дача осуществляется с помощью виртуальных соединений. Сеть ATM использует виртуаль</w:t>
      </w:r>
      <w:r w:rsidRPr="00ED2FBD">
        <w:rPr>
          <w:rFonts w:ascii="Times New Roman" w:eastAsia="Times New Roman" w:hAnsi="Times New Roman" w:cs="Times New Roman"/>
          <w:sz w:val="28"/>
          <w:szCs w:val="28"/>
          <w:lang w:eastAsia="ru-RU"/>
        </w:rPr>
        <w:softHyphen/>
        <w:t>ные соединения для передачи трафика че</w:t>
      </w:r>
      <w:r w:rsidRPr="00ED2FBD">
        <w:rPr>
          <w:rFonts w:ascii="Times New Roman" w:eastAsia="Times New Roman" w:hAnsi="Times New Roman" w:cs="Times New Roman"/>
          <w:sz w:val="28"/>
          <w:szCs w:val="28"/>
          <w:lang w:eastAsia="ru-RU"/>
        </w:rPr>
        <w:softHyphen/>
        <w:t>рез высокоскоростные коммутаторы от пере</w:t>
      </w:r>
      <w:r w:rsidRPr="00ED2FBD">
        <w:rPr>
          <w:rFonts w:ascii="Times New Roman" w:eastAsia="Times New Roman" w:hAnsi="Times New Roman" w:cs="Times New Roman"/>
          <w:sz w:val="28"/>
          <w:szCs w:val="28"/>
          <w:lang w:eastAsia="ru-RU"/>
        </w:rPr>
        <w:softHyphen/>
        <w:t>дающего оборудования клиента (СРЕ) к при</w:t>
      </w:r>
      <w:r w:rsidRPr="00ED2FBD">
        <w:rPr>
          <w:rFonts w:ascii="Times New Roman" w:eastAsia="Times New Roman" w:hAnsi="Times New Roman" w:cs="Times New Roman"/>
          <w:sz w:val="28"/>
          <w:szCs w:val="28"/>
          <w:lang w:eastAsia="ru-RU"/>
        </w:rPr>
        <w:softHyphen/>
        <w:t>нимающему оборудованию клиента.</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AUI, Attachment Unit Interface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интерфейс</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подключаемого</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модуля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Стандартный интер</w:t>
      </w:r>
      <w:r w:rsidRPr="00ED2FBD">
        <w:rPr>
          <w:rFonts w:ascii="Times New Roman" w:eastAsia="Times New Roman" w:hAnsi="Times New Roman" w:cs="Times New Roman"/>
          <w:sz w:val="28"/>
          <w:szCs w:val="28"/>
          <w:lang w:eastAsia="ru-RU"/>
        </w:rPr>
        <w:softHyphen/>
        <w:t>фейс для сетей Ethernet (IEEE 802.3), кото</w:t>
      </w:r>
      <w:r w:rsidRPr="00ED2FBD">
        <w:rPr>
          <w:rFonts w:ascii="Times New Roman" w:eastAsia="Times New Roman" w:hAnsi="Times New Roman" w:cs="Times New Roman"/>
          <w:sz w:val="28"/>
          <w:szCs w:val="28"/>
          <w:lang w:eastAsia="ru-RU"/>
        </w:rPr>
        <w:softHyphen/>
        <w:t>рый позволяет подсоединить ПК или устройство Ethernet к сети Ethernet.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auto negotiation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автосогласоваиие. Двтосо-гласование происходит тогда, когда два уст</w:t>
      </w:r>
      <w:r w:rsidRPr="00ED2FBD">
        <w:rPr>
          <w:rFonts w:ascii="Times New Roman" w:eastAsia="Times New Roman" w:hAnsi="Times New Roman" w:cs="Times New Roman"/>
          <w:sz w:val="28"/>
          <w:szCs w:val="28"/>
          <w:lang w:eastAsia="ru-RU"/>
        </w:rPr>
        <w:softHyphen/>
        <w:t>ройства, имеющие общее соединение, авто</w:t>
      </w:r>
      <w:r w:rsidRPr="00ED2FBD">
        <w:rPr>
          <w:rFonts w:ascii="Times New Roman" w:eastAsia="Times New Roman" w:hAnsi="Times New Roman" w:cs="Times New Roman"/>
          <w:sz w:val="28"/>
          <w:szCs w:val="28"/>
          <w:lang w:eastAsia="ru-RU"/>
        </w:rPr>
        <w:softHyphen/>
        <w:t xml:space="preserve">матически настраиваются </w:t>
      </w:r>
      <w:r w:rsidRPr="00ED2FBD">
        <w:rPr>
          <w:rFonts w:ascii="Times New Roman" w:eastAsia="Times New Roman" w:hAnsi="Times New Roman" w:cs="Times New Roman"/>
          <w:sz w:val="28"/>
          <w:szCs w:val="28"/>
          <w:lang w:eastAsia="ru-RU"/>
        </w:rPr>
        <w:lastRenderedPageBreak/>
        <w:t>для достижения наибольшей общей скорости. Приоритеты сле</w:t>
      </w:r>
      <w:r w:rsidRPr="00ED2FBD">
        <w:rPr>
          <w:rFonts w:ascii="Times New Roman" w:eastAsia="Times New Roman" w:hAnsi="Times New Roman" w:cs="Times New Roman"/>
          <w:sz w:val="28"/>
          <w:szCs w:val="28"/>
          <w:lang w:eastAsia="ru-RU"/>
        </w:rPr>
        <w:softHyphen/>
        <w:t xml:space="preserve">дующие: 100Base-TX- нолнодуплексная, 100Base-TX - </w:t>
      </w:r>
      <w:proofErr w:type="gramStart"/>
      <w:r w:rsidRPr="00ED2FBD">
        <w:rPr>
          <w:rFonts w:ascii="Times New Roman" w:eastAsia="Times New Roman" w:hAnsi="Times New Roman" w:cs="Times New Roman"/>
          <w:sz w:val="28"/>
          <w:szCs w:val="28"/>
          <w:lang w:eastAsia="ru-RU"/>
        </w:rPr>
        <w:t>полудуплексная</w:t>
      </w:r>
      <w:proofErr w:type="gramEnd"/>
      <w:r w:rsidRPr="00ED2FBD">
        <w:rPr>
          <w:rFonts w:ascii="Times New Roman" w:eastAsia="Times New Roman" w:hAnsi="Times New Roman" w:cs="Times New Roman"/>
          <w:sz w:val="28"/>
          <w:szCs w:val="28"/>
          <w:lang w:eastAsia="ru-RU"/>
        </w:rPr>
        <w:t>, 10Base-T - пол-нодуплексноя и 10Base-T - полудуплексная. Автосогласование определяется стандартом IEEE 802.3 для Ethernet и выполняется за несколько миллисекунд.</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auto sensing</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автодетеяирование. При авто-детектировании порт, который может работать на различных скоростях (например, 10 Мбит/с и 100 Мбит/с), имеет возможность определить скорость другого порта, с которым существует соединение; оба порто автоматически настро</w:t>
      </w:r>
      <w:r w:rsidRPr="00ED2FBD">
        <w:rPr>
          <w:rFonts w:ascii="Times New Roman" w:eastAsia="Times New Roman" w:hAnsi="Times New Roman" w:cs="Times New Roman"/>
          <w:sz w:val="28"/>
          <w:szCs w:val="28"/>
          <w:lang w:eastAsia="ru-RU"/>
        </w:rPr>
        <w:softHyphen/>
        <w:t xml:space="preserve">ятся для использования </w:t>
      </w:r>
      <w:proofErr w:type="gramStart"/>
      <w:r w:rsidRPr="00ED2FBD">
        <w:rPr>
          <w:rFonts w:ascii="Times New Roman" w:eastAsia="Times New Roman" w:hAnsi="Times New Roman" w:cs="Times New Roman"/>
          <w:sz w:val="28"/>
          <w:szCs w:val="28"/>
          <w:lang w:eastAsia="ru-RU"/>
        </w:rPr>
        <w:t>максимальной</w:t>
      </w:r>
      <w:proofErr w:type="gramEnd"/>
      <w:r w:rsidRPr="00ED2FBD">
        <w:rPr>
          <w:rFonts w:ascii="Times New Roman" w:eastAsia="Times New Roman" w:hAnsi="Times New Roman" w:cs="Times New Roman"/>
          <w:sz w:val="28"/>
          <w:szCs w:val="28"/>
          <w:lang w:eastAsia="ru-RU"/>
        </w:rPr>
        <w:t xml:space="preserve"> скорос-</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 xml:space="preserve">В </w:t>
      </w:r>
      <w:r w:rsidRPr="00ED2FBD">
        <w:rPr>
          <w:rFonts w:ascii="Times New Roman" w:eastAsia="Times New Roman" w:hAnsi="Times New Roman" w:cs="Times New Roman"/>
          <w:b/>
          <w:bCs/>
          <w:sz w:val="28"/>
          <w:szCs w:val="28"/>
          <w:lang w:val="en-US" w:eastAsia="ru-RU"/>
        </w:rPr>
        <w:t>channel</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Bearer</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Channel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В-канал. 8 ISDN-линиях В-конол осуществляет передачу на ско</w:t>
      </w:r>
      <w:r w:rsidRPr="00ED2FBD">
        <w:rPr>
          <w:rFonts w:ascii="Times New Roman" w:eastAsia="Times New Roman" w:hAnsi="Times New Roman" w:cs="Times New Roman"/>
          <w:sz w:val="28"/>
          <w:szCs w:val="28"/>
          <w:lang w:eastAsia="ru-RU"/>
        </w:rPr>
        <w:softHyphen/>
        <w:t>рости 64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bandwidth</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полоса пропускания. Информа</w:t>
      </w:r>
      <w:r w:rsidRPr="00ED2FBD">
        <w:rPr>
          <w:rFonts w:ascii="Times New Roman" w:eastAsia="Times New Roman" w:hAnsi="Times New Roman" w:cs="Times New Roman"/>
          <w:sz w:val="28"/>
          <w:szCs w:val="28"/>
          <w:lang w:eastAsia="ru-RU"/>
        </w:rPr>
        <w:softHyphen/>
        <w:t>ционная емкость источника связи, измеря</w:t>
      </w:r>
      <w:r w:rsidRPr="00ED2FBD">
        <w:rPr>
          <w:rFonts w:ascii="Times New Roman" w:eastAsia="Times New Roman" w:hAnsi="Times New Roman" w:cs="Times New Roman"/>
          <w:sz w:val="28"/>
          <w:szCs w:val="28"/>
          <w:lang w:eastAsia="ru-RU"/>
        </w:rPr>
        <w:softHyphen/>
        <w:t>емая обычно в битах в секунду; мера пропускной способности линии связи. На</w:t>
      </w:r>
      <w:r w:rsidRPr="00ED2FBD">
        <w:rPr>
          <w:rFonts w:ascii="Times New Roman" w:eastAsia="Times New Roman" w:hAnsi="Times New Roman" w:cs="Times New Roman"/>
          <w:sz w:val="28"/>
          <w:szCs w:val="28"/>
          <w:lang w:eastAsia="ru-RU"/>
        </w:rPr>
        <w:softHyphen/>
        <w:t>пример, Ethernet имеет полосу пропускания 10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Полоса пропускания в системах связи</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раз</w:t>
      </w:r>
      <w:r w:rsidRPr="00ED2FBD">
        <w:rPr>
          <w:rFonts w:ascii="Times New Roman" w:eastAsia="Times New Roman" w:hAnsi="Times New Roman" w:cs="Times New Roman"/>
          <w:sz w:val="28"/>
          <w:szCs w:val="28"/>
          <w:lang w:eastAsia="ru-RU"/>
        </w:rPr>
        <w:softHyphen/>
        <w:t>ность между максимальной и минимальной частотой в заданном диапазоне, измеряемая в Герцах (</w:t>
      </w:r>
      <w:proofErr w:type="gramStart"/>
      <w:r w:rsidRPr="00ED2FBD">
        <w:rPr>
          <w:rFonts w:ascii="Times New Roman" w:eastAsia="Times New Roman" w:hAnsi="Times New Roman" w:cs="Times New Roman"/>
          <w:sz w:val="28"/>
          <w:szCs w:val="28"/>
          <w:lang w:eastAsia="ru-RU"/>
        </w:rPr>
        <w:t>Гц</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bit, binory digit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бит. Разряд </w:t>
      </w:r>
      <w:proofErr w:type="gramStart"/>
      <w:r w:rsidRPr="00ED2FBD">
        <w:rPr>
          <w:rFonts w:ascii="Times New Roman" w:eastAsia="Times New Roman" w:hAnsi="Times New Roman" w:cs="Times New Roman"/>
          <w:sz w:val="28"/>
          <w:szCs w:val="28"/>
          <w:lang w:eastAsia="ru-RU"/>
        </w:rPr>
        <w:t>двоичного</w:t>
      </w:r>
      <w:proofErr w:type="gramEnd"/>
      <w:r w:rsidRPr="00ED2FBD">
        <w:rPr>
          <w:rFonts w:ascii="Times New Roman" w:eastAsia="Times New Roman" w:hAnsi="Times New Roman" w:cs="Times New Roman"/>
          <w:sz w:val="28"/>
          <w:szCs w:val="28"/>
          <w:lang w:eastAsia="ru-RU"/>
        </w:rPr>
        <w:t xml:space="preserve"> число. Это минимальная порция информации, кото</w:t>
      </w:r>
      <w:r w:rsidRPr="00ED2FBD">
        <w:rPr>
          <w:rFonts w:ascii="Times New Roman" w:eastAsia="Times New Roman" w:hAnsi="Times New Roman" w:cs="Times New Roman"/>
          <w:sz w:val="28"/>
          <w:szCs w:val="28"/>
          <w:lang w:eastAsia="ru-RU"/>
        </w:rPr>
        <w:softHyphen/>
        <w:t>рую хранит или обрабатывает компьютер. Один разряд в двоичном числе, принимающий зна</w:t>
      </w:r>
      <w:r w:rsidRPr="00ED2FBD">
        <w:rPr>
          <w:rFonts w:ascii="Times New Roman" w:eastAsia="Times New Roman" w:hAnsi="Times New Roman" w:cs="Times New Roman"/>
          <w:sz w:val="28"/>
          <w:szCs w:val="28"/>
          <w:lang w:eastAsia="ru-RU"/>
        </w:rPr>
        <w:softHyphen/>
        <w:t>чения 0 или 1, называется битом. Группа из восьми битов образует порцию информации, именуемую байтом.</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bit rate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скорость передачи битов. Скорость, с которой </w:t>
      </w:r>
      <w:proofErr w:type="gramStart"/>
      <w:r w:rsidRPr="00ED2FBD">
        <w:rPr>
          <w:rFonts w:ascii="Times New Roman" w:eastAsia="Times New Roman" w:hAnsi="Times New Roman" w:cs="Times New Roman"/>
          <w:sz w:val="28"/>
          <w:szCs w:val="28"/>
          <w:lang w:eastAsia="ru-RU"/>
        </w:rPr>
        <w:t>передаются</w:t>
      </w:r>
      <w:proofErr w:type="gramEnd"/>
      <w:r w:rsidRPr="00ED2FBD">
        <w:rPr>
          <w:rFonts w:ascii="Times New Roman" w:eastAsia="Times New Roman" w:hAnsi="Times New Roman" w:cs="Times New Roman"/>
          <w:sz w:val="28"/>
          <w:szCs w:val="28"/>
          <w:lang w:eastAsia="ru-RU"/>
        </w:rPr>
        <w:t xml:space="preserve"> биты, обычно обозна</w:t>
      </w:r>
      <w:r w:rsidRPr="00ED2FBD">
        <w:rPr>
          <w:rFonts w:ascii="Times New Roman" w:eastAsia="Times New Roman" w:hAnsi="Times New Roman" w:cs="Times New Roman"/>
          <w:sz w:val="28"/>
          <w:szCs w:val="28"/>
          <w:lang w:eastAsia="ru-RU"/>
        </w:rPr>
        <w:softHyphen/>
        <w:t>чаемая в бит/с.</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Bluetooth</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проект Bluetooth. Международная инициатива компаний Ericsson, IBM, Intel, Nokia и Toshiba, направленная нп установление стан</w:t>
      </w:r>
      <w:r w:rsidRPr="00ED2FBD">
        <w:rPr>
          <w:rFonts w:ascii="Times New Roman" w:eastAsia="Times New Roman" w:hAnsi="Times New Roman" w:cs="Times New Roman"/>
          <w:sz w:val="28"/>
          <w:szCs w:val="28"/>
          <w:lang w:eastAsia="ru-RU"/>
        </w:rPr>
        <w:softHyphen/>
        <w:t>дарта беспроводного соединения между те</w:t>
      </w:r>
      <w:r w:rsidRPr="00ED2FBD">
        <w:rPr>
          <w:rFonts w:ascii="Times New Roman" w:eastAsia="Times New Roman" w:hAnsi="Times New Roman" w:cs="Times New Roman"/>
          <w:sz w:val="28"/>
          <w:szCs w:val="28"/>
          <w:lang w:eastAsia="ru-RU"/>
        </w:rPr>
        <w:softHyphen/>
        <w:t>лефонами мобильной связи, ПК, ручными компьютерами и другими периферийными устройствами. Предусматривается использова</w:t>
      </w:r>
      <w:r w:rsidRPr="00ED2FBD">
        <w:rPr>
          <w:rFonts w:ascii="Times New Roman" w:eastAsia="Times New Roman" w:hAnsi="Times New Roman" w:cs="Times New Roman"/>
          <w:sz w:val="28"/>
          <w:szCs w:val="28"/>
          <w:lang w:eastAsia="ru-RU"/>
        </w:rPr>
        <w:softHyphen/>
        <w:t>ние малодистанционных (до 10 м) каналов в свободной полосе 2,45 ГГц, используемой на</w:t>
      </w:r>
      <w:r w:rsidRPr="00ED2FBD">
        <w:rPr>
          <w:rFonts w:ascii="Times New Roman" w:eastAsia="Times New Roman" w:hAnsi="Times New Roman" w:cs="Times New Roman"/>
          <w:sz w:val="28"/>
          <w:szCs w:val="28"/>
          <w:lang w:eastAsia="ru-RU"/>
        </w:rPr>
        <w:softHyphen/>
        <w:t>учно-медицинскими приборами.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b/>
          <w:bCs/>
          <w:sz w:val="28"/>
          <w:szCs w:val="28"/>
          <w:lang w:val="en-US" w:eastAsia="ru-RU"/>
        </w:rPr>
        <w:t>bps</w:t>
      </w:r>
      <w:proofErr w:type="gramEnd"/>
      <w:r w:rsidRPr="00ED2FBD">
        <w:rPr>
          <w:rFonts w:ascii="Times New Roman" w:eastAsia="Times New Roman" w:hAnsi="Times New Roman" w:cs="Times New Roman"/>
          <w:b/>
          <w:bCs/>
          <w:sz w:val="28"/>
          <w:szCs w:val="28"/>
          <w:lang w:val="en-US" w:eastAsia="ru-RU"/>
        </w:rPr>
        <w:t>, bits per second</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бит в секунду. 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является</w:t>
      </w:r>
      <w:proofErr w:type="gramEnd"/>
      <w:r w:rsidRPr="00ED2FBD">
        <w:rPr>
          <w:rFonts w:ascii="Times New Roman" w:eastAsia="Times New Roman" w:hAnsi="Times New Roman" w:cs="Times New Roman"/>
          <w:sz w:val="28"/>
          <w:szCs w:val="28"/>
          <w:lang w:eastAsia="ru-RU"/>
        </w:rPr>
        <w:t xml:space="preserve"> единицей измерения скорости пере</w:t>
      </w:r>
      <w:r w:rsidRPr="00ED2FBD">
        <w:rPr>
          <w:rFonts w:ascii="Times New Roman" w:eastAsia="Times New Roman" w:hAnsi="Times New Roman" w:cs="Times New Roman"/>
          <w:sz w:val="28"/>
          <w:szCs w:val="28"/>
          <w:lang w:eastAsia="ru-RU"/>
        </w:rPr>
        <w:softHyphen/>
        <w:t>дачи донных в системах связи.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BRI, Basic Rate Interface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один из двух ме</w:t>
      </w:r>
      <w:r w:rsidRPr="00ED2FBD">
        <w:rPr>
          <w:rFonts w:ascii="Times New Roman" w:eastAsia="Times New Roman" w:hAnsi="Times New Roman" w:cs="Times New Roman"/>
          <w:sz w:val="28"/>
          <w:szCs w:val="28"/>
          <w:lang w:eastAsia="ru-RU"/>
        </w:rPr>
        <w:softHyphen/>
        <w:t>тодов доступа для ISDN. Высокоскоростной PRI (Primary Rate Interface) является вторым ме</w:t>
      </w:r>
      <w:r w:rsidRPr="00ED2FBD">
        <w:rPr>
          <w:rFonts w:ascii="Times New Roman" w:eastAsia="Times New Roman" w:hAnsi="Times New Roman" w:cs="Times New Roman"/>
          <w:sz w:val="28"/>
          <w:szCs w:val="28"/>
          <w:lang w:eastAsia="ru-RU"/>
        </w:rPr>
        <w:softHyphen/>
        <w:t>тодом доступа. BRI состоит из двух В-кано-лов 64 Кбит/с и одного D-канала на каждую ISDN-линию.</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bridge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мост. Мосты позволяют объединить в одну логическую сеть две и более локальные сети (LAN). Мосты действуют аналогично ком</w:t>
      </w:r>
      <w:r w:rsidRPr="00ED2FBD">
        <w:rPr>
          <w:rFonts w:ascii="Times New Roman" w:eastAsia="Times New Roman" w:hAnsi="Times New Roman" w:cs="Times New Roman"/>
          <w:sz w:val="28"/>
          <w:szCs w:val="28"/>
          <w:lang w:eastAsia="ru-RU"/>
        </w:rPr>
        <w:softHyphen/>
        <w:t xml:space="preserve">мутаторам (switches). Сети, которые </w:t>
      </w:r>
      <w:proofErr w:type="gramStart"/>
      <w:r w:rsidRPr="00ED2FBD">
        <w:rPr>
          <w:rFonts w:ascii="Times New Roman" w:eastAsia="Times New Roman" w:hAnsi="Times New Roman" w:cs="Times New Roman"/>
          <w:sz w:val="28"/>
          <w:szCs w:val="28"/>
          <w:lang w:eastAsia="ru-RU"/>
        </w:rPr>
        <w:t>объединены б</w:t>
      </w:r>
      <w:proofErr w:type="gramEnd"/>
      <w:r w:rsidRPr="00ED2FBD">
        <w:rPr>
          <w:rFonts w:ascii="Times New Roman" w:eastAsia="Times New Roman" w:hAnsi="Times New Roman" w:cs="Times New Roman"/>
          <w:sz w:val="28"/>
          <w:szCs w:val="28"/>
          <w:lang w:eastAsia="ru-RU"/>
        </w:rPr>
        <w:t xml:space="preserve"> единую сеть, часто называют сетевыми сег</w:t>
      </w:r>
      <w:r w:rsidRPr="00ED2FBD">
        <w:rPr>
          <w:rFonts w:ascii="Times New Roman" w:eastAsia="Times New Roman" w:hAnsi="Times New Roman" w:cs="Times New Roman"/>
          <w:sz w:val="28"/>
          <w:szCs w:val="28"/>
          <w:lang w:eastAsia="ru-RU"/>
        </w:rPr>
        <w:softHyphen/>
        <w:t>ментами. Мосты могут соединять локальные сети различных типов, например Ethernet и East Ethernet или Ethernet и Token Ring.</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broadband</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широкая полоса пропускания. Классификация информационной емкости или полосы пропускания канала связи. Под ши</w:t>
      </w:r>
      <w:r w:rsidRPr="00ED2FBD">
        <w:rPr>
          <w:rFonts w:ascii="Times New Roman" w:eastAsia="Times New Roman" w:hAnsi="Times New Roman" w:cs="Times New Roman"/>
          <w:sz w:val="28"/>
          <w:szCs w:val="28"/>
          <w:lang w:eastAsia="ru-RU"/>
        </w:rPr>
        <w:softHyphen/>
        <w:t>рокой полосой пропускания обычно понима</w:t>
      </w:r>
      <w:r w:rsidRPr="00ED2FBD">
        <w:rPr>
          <w:rFonts w:ascii="Times New Roman" w:eastAsia="Times New Roman" w:hAnsi="Times New Roman" w:cs="Times New Roman"/>
          <w:sz w:val="28"/>
          <w:szCs w:val="28"/>
          <w:lang w:eastAsia="ru-RU"/>
        </w:rPr>
        <w:softHyphen/>
        <w:t>ется полоса пропускания выше 2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broadcast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широковещательная передача. Пе</w:t>
      </w:r>
      <w:r w:rsidRPr="00ED2FBD">
        <w:rPr>
          <w:rFonts w:ascii="Times New Roman" w:eastAsia="Times New Roman" w:hAnsi="Times New Roman" w:cs="Times New Roman"/>
          <w:sz w:val="28"/>
          <w:szCs w:val="28"/>
          <w:lang w:eastAsia="ru-RU"/>
        </w:rPr>
        <w:softHyphen/>
        <w:t>редача пакета от одного устройства ко всем узлам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broadcast storm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широковещательный «шторм». Многочисленные одновременные пе</w:t>
      </w:r>
      <w:r w:rsidRPr="00ED2FBD">
        <w:rPr>
          <w:rFonts w:ascii="Times New Roman" w:eastAsia="Times New Roman" w:hAnsi="Times New Roman" w:cs="Times New Roman"/>
          <w:sz w:val="28"/>
          <w:szCs w:val="28"/>
          <w:lang w:eastAsia="ru-RU"/>
        </w:rPr>
        <w:softHyphen/>
        <w:t>редачи, которые заполняют всю доступную полосу пропускания сети и могут вызвать за</w:t>
      </w:r>
      <w:r w:rsidRPr="00ED2FBD">
        <w:rPr>
          <w:rFonts w:ascii="Times New Roman" w:eastAsia="Times New Roman" w:hAnsi="Times New Roman" w:cs="Times New Roman"/>
          <w:sz w:val="28"/>
          <w:szCs w:val="28"/>
          <w:lang w:eastAsia="ru-RU"/>
        </w:rPr>
        <w:softHyphen/>
        <w:t>медление роботы сети и даже привести к ее полной неработоспособности. Широковещатель</w:t>
      </w:r>
      <w:r w:rsidRPr="00ED2FBD">
        <w:rPr>
          <w:rFonts w:ascii="Times New Roman" w:eastAsia="Times New Roman" w:hAnsi="Times New Roman" w:cs="Times New Roman"/>
          <w:sz w:val="28"/>
          <w:szCs w:val="28"/>
          <w:lang w:eastAsia="ru-RU"/>
        </w:rPr>
        <w:softHyphen/>
        <w:t>ный «шторм» может произойти, например, при поломке сетевого оборудования.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coble modem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кабельный модем. Модем, ко</w:t>
      </w:r>
      <w:r w:rsidRPr="00ED2FBD">
        <w:rPr>
          <w:rFonts w:ascii="Times New Roman" w:eastAsia="Times New Roman" w:hAnsi="Times New Roman" w:cs="Times New Roman"/>
          <w:sz w:val="28"/>
          <w:szCs w:val="28"/>
          <w:lang w:eastAsia="ru-RU"/>
        </w:rPr>
        <w:softHyphen/>
        <w:t>торый используется для присоединения ком</w:t>
      </w:r>
      <w:r w:rsidRPr="00ED2FBD">
        <w:rPr>
          <w:rFonts w:ascii="Times New Roman" w:eastAsia="Times New Roman" w:hAnsi="Times New Roman" w:cs="Times New Roman"/>
          <w:sz w:val="28"/>
          <w:szCs w:val="28"/>
          <w:lang w:eastAsia="ru-RU"/>
        </w:rPr>
        <w:softHyphen/>
        <w:t>пьютера к кабельной телевизионной системе, предлагающей услуги в режиме on-line.</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Category 3 cabling</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кабель категории 3. Один из пяти типов витой пары (</w:t>
      </w:r>
      <w:proofErr w:type="gramStart"/>
      <w:r w:rsidRPr="00ED2FBD">
        <w:rPr>
          <w:rFonts w:ascii="Times New Roman" w:eastAsia="Times New Roman" w:hAnsi="Times New Roman" w:cs="Times New Roman"/>
          <w:sz w:val="28"/>
          <w:szCs w:val="28"/>
          <w:lang w:eastAsia="ru-RU"/>
        </w:rPr>
        <w:t>ТР</w:t>
      </w:r>
      <w:proofErr w:type="gramEnd"/>
      <w:r w:rsidRPr="00ED2FBD">
        <w:rPr>
          <w:rFonts w:ascii="Times New Roman" w:eastAsia="Times New Roman" w:hAnsi="Times New Roman" w:cs="Times New Roman"/>
          <w:sz w:val="28"/>
          <w:szCs w:val="28"/>
          <w:lang w:eastAsia="ru-RU"/>
        </w:rPr>
        <w:t>) кабеля, опи</w:t>
      </w:r>
      <w:r w:rsidRPr="00ED2FBD">
        <w:rPr>
          <w:rFonts w:ascii="Times New Roman" w:eastAsia="Times New Roman" w:hAnsi="Times New Roman" w:cs="Times New Roman"/>
          <w:sz w:val="28"/>
          <w:szCs w:val="28"/>
          <w:lang w:eastAsia="ru-RU"/>
        </w:rPr>
        <w:softHyphen/>
        <w:t>санного стандартом EIA/TIA-586. Категория 3 для толосовой передачи используется в сети 10Base-T (Ethernet) для передачи данных на скорости 10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CDMA, Code Division Multiple Access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мно-гостанциоиный доступ с кодовым разделени</w:t>
      </w:r>
      <w:r w:rsidRPr="00ED2FBD">
        <w:rPr>
          <w:rFonts w:ascii="Times New Roman" w:eastAsia="Times New Roman" w:hAnsi="Times New Roman" w:cs="Times New Roman"/>
          <w:sz w:val="28"/>
          <w:szCs w:val="28"/>
          <w:lang w:eastAsia="ru-RU"/>
        </w:rPr>
        <w:softHyphen/>
        <w:t>ем каналов. Технология мультидоступа для ра</w:t>
      </w:r>
      <w:r w:rsidRPr="00ED2FBD">
        <w:rPr>
          <w:rFonts w:ascii="Times New Roman" w:eastAsia="Times New Roman" w:hAnsi="Times New Roman" w:cs="Times New Roman"/>
          <w:sz w:val="28"/>
          <w:szCs w:val="28"/>
          <w:lang w:eastAsia="ru-RU"/>
        </w:rPr>
        <w:softHyphen/>
        <w:t>диоинтерфейсов CDMA One, CDMA 2000 и WCDMA.</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cell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сото, базовая географическая единица системы сотовой связи. Район, покрываемый сетью, состоит из взаимодействующих сот, в каждой из которых имеется базовая радио</w:t>
      </w:r>
      <w:r w:rsidRPr="00ED2FBD">
        <w:rPr>
          <w:rFonts w:ascii="Times New Roman" w:eastAsia="Times New Roman" w:hAnsi="Times New Roman" w:cs="Times New Roman"/>
          <w:sz w:val="28"/>
          <w:szCs w:val="28"/>
          <w:lang w:eastAsia="ru-RU"/>
        </w:rPr>
        <w:softHyphen/>
        <w:t xml:space="preserve">станция (передатчик/приемник), и </w:t>
      </w:r>
      <w:r w:rsidRPr="00ED2FBD">
        <w:rPr>
          <w:rFonts w:ascii="Times New Roman" w:eastAsia="Times New Roman" w:hAnsi="Times New Roman" w:cs="Times New Roman"/>
          <w:sz w:val="28"/>
          <w:szCs w:val="28"/>
          <w:lang w:eastAsia="ru-RU"/>
        </w:rPr>
        <w:lastRenderedPageBreak/>
        <w:t>центра. Размер той или иной соты определяется ре</w:t>
      </w:r>
      <w:r w:rsidRPr="00ED2FBD">
        <w:rPr>
          <w:rFonts w:ascii="Times New Roman" w:eastAsia="Times New Roman" w:hAnsi="Times New Roman" w:cs="Times New Roman"/>
          <w:sz w:val="28"/>
          <w:szCs w:val="28"/>
          <w:lang w:eastAsia="ru-RU"/>
        </w:rPr>
        <w:softHyphen/>
        <w:t>льефом местности и числом абонентов.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Class</w:t>
      </w:r>
      <w:proofErr w:type="gramStart"/>
      <w:r w:rsidRPr="00ED2FBD">
        <w:rPr>
          <w:rFonts w:ascii="Times New Roman" w:eastAsia="Times New Roman" w:hAnsi="Times New Roman" w:cs="Times New Roman"/>
          <w:b/>
          <w:bCs/>
          <w:sz w:val="28"/>
          <w:szCs w:val="28"/>
          <w:lang w:eastAsia="ru-RU"/>
        </w:rPr>
        <w:t xml:space="preserve"> А</w:t>
      </w:r>
      <w:proofErr w:type="gramEnd"/>
      <w:r w:rsidRPr="00ED2FBD">
        <w:rPr>
          <w:rFonts w:ascii="Times New Roman" w:eastAsia="Times New Roman" w:hAnsi="Times New Roman" w:cs="Times New Roman"/>
          <w:b/>
          <w:bCs/>
          <w:sz w:val="28"/>
          <w:szCs w:val="28"/>
          <w:lang w:eastAsia="ru-RU"/>
        </w:rPr>
        <w:t>/В Certification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сертификации по клас</w:t>
      </w:r>
      <w:r w:rsidRPr="00ED2FBD">
        <w:rPr>
          <w:rFonts w:ascii="Times New Roman" w:eastAsia="Times New Roman" w:hAnsi="Times New Roman" w:cs="Times New Roman"/>
          <w:sz w:val="28"/>
          <w:szCs w:val="28"/>
          <w:lang w:eastAsia="ru-RU"/>
        </w:rPr>
        <w:softHyphen/>
        <w:t>су</w:t>
      </w:r>
      <w:proofErr w:type="gramStart"/>
      <w:r w:rsidRPr="00ED2FBD">
        <w:rPr>
          <w:rFonts w:ascii="Times New Roman" w:eastAsia="Times New Roman" w:hAnsi="Times New Roman" w:cs="Times New Roman"/>
          <w:sz w:val="28"/>
          <w:szCs w:val="28"/>
          <w:lang w:eastAsia="ru-RU"/>
        </w:rPr>
        <w:t xml:space="preserve"> А</w:t>
      </w:r>
      <w:proofErr w:type="gramEnd"/>
      <w:r w:rsidRPr="00ED2FBD">
        <w:rPr>
          <w:rFonts w:ascii="Times New Roman" w:eastAsia="Times New Roman" w:hAnsi="Times New Roman" w:cs="Times New Roman"/>
          <w:sz w:val="28"/>
          <w:szCs w:val="28"/>
          <w:lang w:eastAsia="ru-RU"/>
        </w:rPr>
        <w:t>/В. Сертификация FCC (Федеральной ко</w:t>
      </w:r>
      <w:r w:rsidRPr="00ED2FBD">
        <w:rPr>
          <w:rFonts w:ascii="Times New Roman" w:eastAsia="Times New Roman" w:hAnsi="Times New Roman" w:cs="Times New Roman"/>
          <w:sz w:val="28"/>
          <w:szCs w:val="28"/>
          <w:lang w:eastAsia="ru-RU"/>
        </w:rPr>
        <w:softHyphen/>
        <w:t>миссии по сертификации) связана с ограни</w:t>
      </w:r>
      <w:r w:rsidRPr="00ED2FBD">
        <w:rPr>
          <w:rFonts w:ascii="Times New Roman" w:eastAsia="Times New Roman" w:hAnsi="Times New Roman" w:cs="Times New Roman"/>
          <w:sz w:val="28"/>
          <w:szCs w:val="28"/>
          <w:lang w:eastAsia="ru-RU"/>
        </w:rPr>
        <w:softHyphen/>
        <w:t>чениями, накладываемыми на мощность из</w:t>
      </w:r>
      <w:r w:rsidRPr="00ED2FBD">
        <w:rPr>
          <w:rFonts w:ascii="Times New Roman" w:eastAsia="Times New Roman" w:hAnsi="Times New Roman" w:cs="Times New Roman"/>
          <w:sz w:val="28"/>
          <w:szCs w:val="28"/>
          <w:lang w:eastAsia="ru-RU"/>
        </w:rPr>
        <w:softHyphen/>
        <w:t>лучения цифровых устройств. Класс</w:t>
      </w:r>
      <w:proofErr w:type="gramStart"/>
      <w:r w:rsidRPr="00ED2FBD">
        <w:rPr>
          <w:rFonts w:ascii="Times New Roman" w:eastAsia="Times New Roman" w:hAnsi="Times New Roman" w:cs="Times New Roman"/>
          <w:sz w:val="28"/>
          <w:szCs w:val="28"/>
          <w:lang w:eastAsia="ru-RU"/>
        </w:rPr>
        <w:t xml:space="preserve"> А</w:t>
      </w:r>
      <w:proofErr w:type="gramEnd"/>
      <w:r w:rsidRPr="00ED2FBD">
        <w:rPr>
          <w:rFonts w:ascii="Times New Roman" w:eastAsia="Times New Roman" w:hAnsi="Times New Roman" w:cs="Times New Roman"/>
          <w:sz w:val="28"/>
          <w:szCs w:val="28"/>
          <w:lang w:eastAsia="ru-RU"/>
        </w:rPr>
        <w:t xml:space="preserve"> пред</w:t>
      </w:r>
      <w:r w:rsidRPr="00ED2FBD">
        <w:rPr>
          <w:rFonts w:ascii="Times New Roman" w:eastAsia="Times New Roman" w:hAnsi="Times New Roman" w:cs="Times New Roman"/>
          <w:sz w:val="28"/>
          <w:szCs w:val="28"/>
          <w:lang w:eastAsia="ru-RU"/>
        </w:rPr>
        <w:softHyphen/>
        <w:t>назначен для использования в организаци</w:t>
      </w:r>
      <w:r w:rsidRPr="00ED2FBD">
        <w:rPr>
          <w:rFonts w:ascii="Times New Roman" w:eastAsia="Times New Roman" w:hAnsi="Times New Roman" w:cs="Times New Roman"/>
          <w:sz w:val="28"/>
          <w:szCs w:val="28"/>
          <w:lang w:eastAsia="ru-RU"/>
        </w:rPr>
        <w:softHyphen/>
        <w:t>ях. Класс</w:t>
      </w:r>
      <w:proofErr w:type="gramStart"/>
      <w:r w:rsidRPr="00ED2FBD">
        <w:rPr>
          <w:rFonts w:ascii="Times New Roman" w:eastAsia="Times New Roman" w:hAnsi="Times New Roman" w:cs="Times New Roman"/>
          <w:sz w:val="28"/>
          <w:szCs w:val="28"/>
          <w:lang w:eastAsia="ru-RU"/>
        </w:rPr>
        <w:t xml:space="preserve"> В</w:t>
      </w:r>
      <w:proofErr w:type="gramEnd"/>
      <w:r w:rsidRPr="00ED2FBD">
        <w:rPr>
          <w:rFonts w:ascii="Times New Roman" w:eastAsia="Times New Roman" w:hAnsi="Times New Roman" w:cs="Times New Roman"/>
          <w:sz w:val="28"/>
          <w:szCs w:val="28"/>
          <w:lang w:eastAsia="ru-RU"/>
        </w:rPr>
        <w:t xml:space="preserve"> — для использования в жилых по</w:t>
      </w:r>
      <w:r w:rsidRPr="00ED2FBD">
        <w:rPr>
          <w:rFonts w:ascii="Times New Roman" w:eastAsia="Times New Roman" w:hAnsi="Times New Roman" w:cs="Times New Roman"/>
          <w:sz w:val="28"/>
          <w:szCs w:val="28"/>
          <w:lang w:eastAsia="ru-RU"/>
        </w:rPr>
        <w:softHyphen/>
        <w:t>мещениях; он более жесток и ориентирован на предотвращение взаимных помех, которые могут возникнуть при работе телевизоров и других принимающих устройств.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client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клиент. Компьютер или рабочая станция, которые посылают </w:t>
      </w:r>
      <w:proofErr w:type="gramStart"/>
      <w:r w:rsidRPr="00ED2FBD">
        <w:rPr>
          <w:rFonts w:ascii="Times New Roman" w:eastAsia="Times New Roman" w:hAnsi="Times New Roman" w:cs="Times New Roman"/>
          <w:sz w:val="28"/>
          <w:szCs w:val="28"/>
          <w:lang w:eastAsia="ru-RU"/>
        </w:rPr>
        <w:t>запрос</w:t>
      </w:r>
      <w:proofErr w:type="gramEnd"/>
      <w:r w:rsidRPr="00ED2FBD">
        <w:rPr>
          <w:rFonts w:ascii="Times New Roman" w:eastAsia="Times New Roman" w:hAnsi="Times New Roman" w:cs="Times New Roman"/>
          <w:sz w:val="28"/>
          <w:szCs w:val="28"/>
          <w:lang w:eastAsia="ru-RU"/>
        </w:rPr>
        <w:t xml:space="preserve"> но обслуживание или на просмотр содержимого файла серверу.</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client/server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сеть с выделенным сер</w:t>
      </w:r>
      <w:r w:rsidRPr="00ED2FBD">
        <w:rPr>
          <w:rFonts w:ascii="Times New Roman" w:eastAsia="Times New Roman" w:hAnsi="Times New Roman" w:cs="Times New Roman"/>
          <w:sz w:val="28"/>
          <w:szCs w:val="28"/>
          <w:lang w:eastAsia="ru-RU"/>
        </w:rPr>
        <w:softHyphen/>
        <w:t>вером. Это локальная вычислительная сеть (UN), в которой сетевые устройства центра</w:t>
      </w:r>
      <w:r w:rsidRPr="00ED2FBD">
        <w:rPr>
          <w:rFonts w:ascii="Times New Roman" w:eastAsia="Times New Roman" w:hAnsi="Times New Roman" w:cs="Times New Roman"/>
          <w:sz w:val="28"/>
          <w:szCs w:val="28"/>
          <w:lang w:eastAsia="ru-RU"/>
        </w:rPr>
        <w:softHyphen/>
        <w:t>лизованы и управляются одним или несколь</w:t>
      </w:r>
      <w:r w:rsidRPr="00ED2FBD">
        <w:rPr>
          <w:rFonts w:ascii="Times New Roman" w:eastAsia="Times New Roman" w:hAnsi="Times New Roman" w:cs="Times New Roman"/>
          <w:sz w:val="28"/>
          <w:szCs w:val="28"/>
          <w:lang w:eastAsia="ru-RU"/>
        </w:rPr>
        <w:softHyphen/>
        <w:t>кими серверами. Индивидуальные рабочие станции или клиенты (такие как ПК) должны обращаться к ресурсам сети через серве</w:t>
      </w:r>
      <w:proofErr w:type="gramStart"/>
      <w:r w:rsidRPr="00ED2FBD">
        <w:rPr>
          <w:rFonts w:ascii="Times New Roman" w:eastAsia="Times New Roman" w:hAnsi="Times New Roman" w:cs="Times New Roman"/>
          <w:sz w:val="28"/>
          <w:szCs w:val="28"/>
          <w:lang w:eastAsia="ru-RU"/>
        </w:rPr>
        <w:t>р(</w:t>
      </w:r>
      <w:proofErr w:type="gramEnd"/>
      <w:r w:rsidRPr="00ED2FBD">
        <w:rPr>
          <w:rFonts w:ascii="Times New Roman" w:eastAsia="Times New Roman" w:hAnsi="Times New Roman" w:cs="Times New Roman"/>
          <w:sz w:val="28"/>
          <w:szCs w:val="28"/>
          <w:lang w:eastAsia="ru-RU"/>
        </w:rPr>
        <w:t>ы).</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client/server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клиент-сервер. Сетевая архи</w:t>
      </w:r>
      <w:r w:rsidRPr="00ED2FBD">
        <w:rPr>
          <w:rFonts w:ascii="Times New Roman" w:eastAsia="Times New Roman" w:hAnsi="Times New Roman" w:cs="Times New Roman"/>
          <w:sz w:val="28"/>
          <w:szCs w:val="28"/>
          <w:lang w:eastAsia="ru-RU"/>
        </w:rPr>
        <w:softHyphen/>
        <w:t>тектура, в которой все устройства являются либо клиентами, либо серверами. Клиентом (front end) является запрашивающая маши</w:t>
      </w:r>
      <w:r w:rsidRPr="00ED2FBD">
        <w:rPr>
          <w:rFonts w:ascii="Times New Roman" w:eastAsia="Times New Roman" w:hAnsi="Times New Roman" w:cs="Times New Roman"/>
          <w:sz w:val="28"/>
          <w:szCs w:val="28"/>
          <w:lang w:eastAsia="ru-RU"/>
        </w:rPr>
        <w:softHyphen/>
        <w:t>на (обычно ПК), сервером (back end) - ма</w:t>
      </w:r>
      <w:r w:rsidRPr="00ED2FBD">
        <w:rPr>
          <w:rFonts w:ascii="Times New Roman" w:eastAsia="Times New Roman" w:hAnsi="Times New Roman" w:cs="Times New Roman"/>
          <w:sz w:val="28"/>
          <w:szCs w:val="28"/>
          <w:lang w:eastAsia="ru-RU"/>
        </w:rPr>
        <w:softHyphen/>
        <w:t>шина, которая отвечает на запрос. Оба тер</w:t>
      </w:r>
      <w:r w:rsidRPr="00ED2FBD">
        <w:rPr>
          <w:rFonts w:ascii="Times New Roman" w:eastAsia="Times New Roman" w:hAnsi="Times New Roman" w:cs="Times New Roman"/>
          <w:sz w:val="28"/>
          <w:szCs w:val="28"/>
          <w:lang w:eastAsia="ru-RU"/>
        </w:rPr>
        <w:softHyphen/>
        <w:t>мина (клиент и сервер) могут быть приме</w:t>
      </w:r>
      <w:r w:rsidRPr="00ED2FBD">
        <w:rPr>
          <w:rFonts w:ascii="Times New Roman" w:eastAsia="Times New Roman" w:hAnsi="Times New Roman" w:cs="Times New Roman"/>
          <w:sz w:val="28"/>
          <w:szCs w:val="28"/>
          <w:lang w:eastAsia="ru-RU"/>
        </w:rPr>
        <w:softHyphen/>
        <w:t>нены как к физическим устройствам, так и к программному обеспечению.</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cooxial cable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коаксиальный кабель. Зто се</w:t>
      </w:r>
      <w:r w:rsidRPr="00ED2FBD">
        <w:rPr>
          <w:rFonts w:ascii="Times New Roman" w:eastAsia="Times New Roman" w:hAnsi="Times New Roman" w:cs="Times New Roman"/>
          <w:sz w:val="28"/>
          <w:szCs w:val="28"/>
          <w:lang w:eastAsia="ru-RU"/>
        </w:rPr>
        <w:softHyphen/>
        <w:t>тевой кабель высокой производительности. Ко</w:t>
      </w:r>
      <w:r w:rsidRPr="00ED2FBD">
        <w:rPr>
          <w:rFonts w:ascii="Times New Roman" w:eastAsia="Times New Roman" w:hAnsi="Times New Roman" w:cs="Times New Roman"/>
          <w:sz w:val="28"/>
          <w:szCs w:val="28"/>
          <w:lang w:eastAsia="ru-RU"/>
        </w:rPr>
        <w:softHyphen/>
        <w:t>аксиальный кабель (или коаксиал) состоит из центрального медного кабеля и цилиндричес</w:t>
      </w:r>
      <w:r w:rsidRPr="00ED2FBD">
        <w:rPr>
          <w:rFonts w:ascii="Times New Roman" w:eastAsia="Times New Roman" w:hAnsi="Times New Roman" w:cs="Times New Roman"/>
          <w:sz w:val="28"/>
          <w:szCs w:val="28"/>
          <w:lang w:eastAsia="ru-RU"/>
        </w:rPr>
        <w:softHyphen/>
        <w:t xml:space="preserve">кого медного проводящего слоя, между </w:t>
      </w:r>
      <w:proofErr w:type="gramStart"/>
      <w:r w:rsidRPr="00ED2FBD">
        <w:rPr>
          <w:rFonts w:ascii="Times New Roman" w:eastAsia="Times New Roman" w:hAnsi="Times New Roman" w:cs="Times New Roman"/>
          <w:sz w:val="28"/>
          <w:szCs w:val="28"/>
          <w:lang w:eastAsia="ru-RU"/>
        </w:rPr>
        <w:t>кото</w:t>
      </w:r>
      <w:r w:rsidRPr="00ED2FBD">
        <w:rPr>
          <w:rFonts w:ascii="Times New Roman" w:eastAsia="Times New Roman" w:hAnsi="Times New Roman" w:cs="Times New Roman"/>
          <w:sz w:val="28"/>
          <w:szCs w:val="28"/>
          <w:lang w:eastAsia="ru-RU"/>
        </w:rPr>
        <w:softHyphen/>
        <w:t>рыми</w:t>
      </w:r>
      <w:proofErr w:type="gramEnd"/>
      <w:r w:rsidRPr="00ED2FBD">
        <w:rPr>
          <w:rFonts w:ascii="Times New Roman" w:eastAsia="Times New Roman" w:hAnsi="Times New Roman" w:cs="Times New Roman"/>
          <w:sz w:val="28"/>
          <w:szCs w:val="28"/>
          <w:lang w:eastAsia="ru-RU"/>
        </w:rPr>
        <w:t xml:space="preserve"> находится пластиковый изолятор. Коак</w:t>
      </w:r>
      <w:r w:rsidRPr="00ED2FBD">
        <w:rPr>
          <w:rFonts w:ascii="Times New Roman" w:eastAsia="Times New Roman" w:hAnsi="Times New Roman" w:cs="Times New Roman"/>
          <w:sz w:val="28"/>
          <w:szCs w:val="28"/>
          <w:lang w:eastAsia="ru-RU"/>
        </w:rPr>
        <w:softHyphen/>
        <w:t>сиальный кабель используется кок для широ</w:t>
      </w:r>
      <w:r w:rsidRPr="00ED2FBD">
        <w:rPr>
          <w:rFonts w:ascii="Times New Roman" w:eastAsia="Times New Roman" w:hAnsi="Times New Roman" w:cs="Times New Roman"/>
          <w:sz w:val="28"/>
          <w:szCs w:val="28"/>
          <w:lang w:eastAsia="ru-RU"/>
        </w:rPr>
        <w:softHyphen/>
        <w:t>кополосной (телевидение), так и для монопо</w:t>
      </w:r>
      <w:r w:rsidRPr="00ED2FBD">
        <w:rPr>
          <w:rFonts w:ascii="Times New Roman" w:eastAsia="Times New Roman" w:hAnsi="Times New Roman" w:cs="Times New Roman"/>
          <w:sz w:val="28"/>
          <w:szCs w:val="28"/>
          <w:lang w:eastAsia="ru-RU"/>
        </w:rPr>
        <w:softHyphen/>
        <w:t>лосной передачи (сети Ethernet). Коаксиальный кобель защищен от воздействия внешних сиг</w:t>
      </w:r>
      <w:r w:rsidRPr="00ED2FBD">
        <w:rPr>
          <w:rFonts w:ascii="Times New Roman" w:eastAsia="Times New Roman" w:hAnsi="Times New Roman" w:cs="Times New Roman"/>
          <w:sz w:val="28"/>
          <w:szCs w:val="28"/>
          <w:lang w:eastAsia="ru-RU"/>
        </w:rPr>
        <w:softHyphen/>
        <w:t>налов и обеспечивает высокую скорость пере</w:t>
      </w:r>
      <w:r w:rsidRPr="00ED2FBD">
        <w:rPr>
          <w:rFonts w:ascii="Times New Roman" w:eastAsia="Times New Roman" w:hAnsi="Times New Roman" w:cs="Times New Roman"/>
          <w:sz w:val="28"/>
          <w:szCs w:val="28"/>
          <w:lang w:eastAsia="ru-RU"/>
        </w:rPr>
        <w:softHyphen/>
        <w:t xml:space="preserve">дачи </w:t>
      </w:r>
      <w:proofErr w:type="gramStart"/>
      <w:r w:rsidRPr="00ED2FBD">
        <w:rPr>
          <w:rFonts w:ascii="Times New Roman" w:eastAsia="Times New Roman" w:hAnsi="Times New Roman" w:cs="Times New Roman"/>
          <w:sz w:val="28"/>
          <w:szCs w:val="28"/>
          <w:lang w:eastAsia="ru-RU"/>
        </w:rPr>
        <w:t>сигнала</w:t>
      </w:r>
      <w:proofErr w:type="gramEnd"/>
      <w:r w:rsidRPr="00ED2FBD">
        <w:rPr>
          <w:rFonts w:ascii="Times New Roman" w:eastAsia="Times New Roman" w:hAnsi="Times New Roman" w:cs="Times New Roman"/>
          <w:sz w:val="28"/>
          <w:szCs w:val="28"/>
          <w:lang w:eastAsia="ru-RU"/>
        </w:rPr>
        <w:t xml:space="preserve"> но большие расстояния.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collision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коллизия. Коллизия возникает при попытке двух сетевых устройств одновременно передать пакеты данных в сеть Ethernet или Fast Ethernet.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Коллизии</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обычные ситуации, которые воз</w:t>
      </w:r>
      <w:r w:rsidRPr="00ED2FBD">
        <w:rPr>
          <w:rFonts w:ascii="Times New Roman" w:eastAsia="Times New Roman" w:hAnsi="Times New Roman" w:cs="Times New Roman"/>
          <w:sz w:val="28"/>
          <w:szCs w:val="28"/>
          <w:lang w:eastAsia="ru-RU"/>
        </w:rPr>
        <w:softHyphen/>
        <w:t xml:space="preserve">никают в процессе нормальной работы сетей Ethernet или Fast Ethernet, но неожиданное увеличение числа </w:t>
      </w:r>
      <w:r w:rsidRPr="00ED2FBD">
        <w:rPr>
          <w:rFonts w:ascii="Times New Roman" w:eastAsia="Times New Roman" w:hAnsi="Times New Roman" w:cs="Times New Roman"/>
          <w:sz w:val="28"/>
          <w:szCs w:val="28"/>
          <w:lang w:eastAsia="ru-RU"/>
        </w:rPr>
        <w:lastRenderedPageBreak/>
        <w:t>коллизий может свидетель</w:t>
      </w:r>
      <w:r w:rsidRPr="00ED2FBD">
        <w:rPr>
          <w:rFonts w:ascii="Times New Roman" w:eastAsia="Times New Roman" w:hAnsi="Times New Roman" w:cs="Times New Roman"/>
          <w:sz w:val="28"/>
          <w:szCs w:val="28"/>
          <w:lang w:eastAsia="ru-RU"/>
        </w:rPr>
        <w:softHyphen/>
        <w:t>ствовать о наличии проблем с каким-либо сетевым устройством, особенно если зто не свя</w:t>
      </w:r>
      <w:r w:rsidRPr="00ED2FBD">
        <w:rPr>
          <w:rFonts w:ascii="Times New Roman" w:eastAsia="Times New Roman" w:hAnsi="Times New Roman" w:cs="Times New Roman"/>
          <w:sz w:val="28"/>
          <w:szCs w:val="28"/>
          <w:lang w:eastAsia="ru-RU"/>
        </w:rPr>
        <w:softHyphen/>
        <w:t>зано с общим увеличением трафика сети. В коаксиальных сегментах сети увеличение кол</w:t>
      </w:r>
      <w:r w:rsidRPr="00ED2FBD">
        <w:rPr>
          <w:rFonts w:ascii="Times New Roman" w:eastAsia="Times New Roman" w:hAnsi="Times New Roman" w:cs="Times New Roman"/>
          <w:sz w:val="28"/>
          <w:szCs w:val="28"/>
          <w:lang w:eastAsia="ru-RU"/>
        </w:rPr>
        <w:softHyphen/>
        <w:t>лизий может обозначать неправильную уста</w:t>
      </w:r>
      <w:r w:rsidRPr="00ED2FBD">
        <w:rPr>
          <w:rFonts w:ascii="Times New Roman" w:eastAsia="Times New Roman" w:hAnsi="Times New Roman" w:cs="Times New Roman"/>
          <w:sz w:val="28"/>
          <w:szCs w:val="28"/>
          <w:lang w:eastAsia="ru-RU"/>
        </w:rPr>
        <w:softHyphen/>
        <w:t>новку кабеля.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COM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СОМ-порт. Последовательный порт для Windows-совместимых ПК. congestion - трафик, приводящий к перегрузке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cross-over coble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кроссоверный кабель. В кроссоверном кабеле передающая и прини</w:t>
      </w:r>
      <w:r w:rsidRPr="00ED2FBD">
        <w:rPr>
          <w:rFonts w:ascii="Times New Roman" w:eastAsia="Times New Roman" w:hAnsi="Times New Roman" w:cs="Times New Roman"/>
          <w:sz w:val="28"/>
          <w:szCs w:val="28"/>
          <w:lang w:eastAsia="ru-RU"/>
        </w:rPr>
        <w:softHyphen/>
        <w:t>мающая поры проводов меняются местами (пе</w:t>
      </w:r>
      <w:r w:rsidRPr="00ED2FBD">
        <w:rPr>
          <w:rFonts w:ascii="Times New Roman" w:eastAsia="Times New Roman" w:hAnsi="Times New Roman" w:cs="Times New Roman"/>
          <w:sz w:val="28"/>
          <w:szCs w:val="28"/>
          <w:lang w:eastAsia="ru-RU"/>
        </w:rPr>
        <w:softHyphen/>
        <w:t>рекрещиваются). Для того чтобы соединение иежду двумя устройствами работало, прини</w:t>
      </w:r>
      <w:r w:rsidRPr="00ED2FBD">
        <w:rPr>
          <w:rFonts w:ascii="Times New Roman" w:eastAsia="Times New Roman" w:hAnsi="Times New Roman" w:cs="Times New Roman"/>
          <w:sz w:val="28"/>
          <w:szCs w:val="28"/>
          <w:lang w:eastAsia="ru-RU"/>
        </w:rPr>
        <w:softHyphen/>
        <w:t>мающий механизм одного устройства должен быть соединен с передатчиком другого. По</w:t>
      </w:r>
      <w:r w:rsidRPr="00ED2FBD">
        <w:rPr>
          <w:rFonts w:ascii="Times New Roman" w:eastAsia="Times New Roman" w:hAnsi="Times New Roman" w:cs="Times New Roman"/>
          <w:sz w:val="28"/>
          <w:szCs w:val="28"/>
          <w:lang w:eastAsia="ru-RU"/>
        </w:rPr>
        <w:softHyphen/>
        <w:t>этому данный тип кабеля должен быть исполь</w:t>
      </w:r>
      <w:r w:rsidRPr="00ED2FBD">
        <w:rPr>
          <w:rFonts w:ascii="Times New Roman" w:eastAsia="Times New Roman" w:hAnsi="Times New Roman" w:cs="Times New Roman"/>
          <w:sz w:val="28"/>
          <w:szCs w:val="28"/>
          <w:lang w:eastAsia="ru-RU"/>
        </w:rPr>
        <w:softHyphen/>
        <w:t>зован при соединении двух MOI- или двух MDI-К-портов.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crosstalk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перекрестные помехи. Наводки </w:t>
      </w:r>
      <w:proofErr w:type="gramStart"/>
      <w:r w:rsidRPr="00ED2FBD">
        <w:rPr>
          <w:rFonts w:ascii="Times New Roman" w:eastAsia="Times New Roman" w:hAnsi="Times New Roman" w:cs="Times New Roman"/>
          <w:sz w:val="28"/>
          <w:szCs w:val="28"/>
          <w:lang w:eastAsia="ru-RU"/>
        </w:rPr>
        <w:t>на</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кобель</w:t>
      </w:r>
      <w:proofErr w:type="gramEnd"/>
      <w:r w:rsidRPr="00ED2FBD">
        <w:rPr>
          <w:rFonts w:ascii="Times New Roman" w:eastAsia="Times New Roman" w:hAnsi="Times New Roman" w:cs="Times New Roman"/>
          <w:sz w:val="28"/>
          <w:szCs w:val="28"/>
          <w:lang w:eastAsia="ru-RU"/>
        </w:rPr>
        <w:t xml:space="preserve"> или оборудование, производимые сиг-нолом с близлежащего кабеля или устройства. Перекрестные помехи могут влиять на каче</w:t>
      </w:r>
      <w:r w:rsidRPr="00ED2FBD">
        <w:rPr>
          <w:rFonts w:ascii="Times New Roman" w:eastAsia="Times New Roman" w:hAnsi="Times New Roman" w:cs="Times New Roman"/>
          <w:sz w:val="28"/>
          <w:szCs w:val="28"/>
          <w:lang w:eastAsia="ru-RU"/>
        </w:rPr>
        <w:softHyphen/>
        <w:t>ство передачи данных.</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CSMA/CD, Corrier-sense Multiple Access with Collision Detection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множественный доступ с контролем </w:t>
      </w:r>
      <w:proofErr w:type="gramStart"/>
      <w:r w:rsidRPr="00ED2FBD">
        <w:rPr>
          <w:rFonts w:ascii="Times New Roman" w:eastAsia="Times New Roman" w:hAnsi="Times New Roman" w:cs="Times New Roman"/>
          <w:sz w:val="28"/>
          <w:szCs w:val="28"/>
          <w:lang w:eastAsia="ru-RU"/>
        </w:rPr>
        <w:t>несущей</w:t>
      </w:r>
      <w:proofErr w:type="gramEnd"/>
      <w:r w:rsidRPr="00ED2FBD">
        <w:rPr>
          <w:rFonts w:ascii="Times New Roman" w:eastAsia="Times New Roman" w:hAnsi="Times New Roman" w:cs="Times New Roman"/>
          <w:sz w:val="28"/>
          <w:szCs w:val="28"/>
          <w:lang w:eastAsia="ru-RU"/>
        </w:rPr>
        <w:t xml:space="preserve"> и обнаружением колли</w:t>
      </w:r>
      <w:r w:rsidRPr="00ED2FBD">
        <w:rPr>
          <w:rFonts w:ascii="Times New Roman" w:eastAsia="Times New Roman" w:hAnsi="Times New Roman" w:cs="Times New Roman"/>
          <w:sz w:val="28"/>
          <w:szCs w:val="28"/>
          <w:lang w:eastAsia="ru-RU"/>
        </w:rPr>
        <w:softHyphen/>
        <w:t>зий. Донный протокол описан в Ethernet- и Fast Ethemet-стандартах (IEEE 802.3); в нем устройства начинают передачу данных толь</w:t>
      </w:r>
      <w:r w:rsidRPr="00ED2FBD">
        <w:rPr>
          <w:rFonts w:ascii="Times New Roman" w:eastAsia="Times New Roman" w:hAnsi="Times New Roman" w:cs="Times New Roman"/>
          <w:sz w:val="28"/>
          <w:szCs w:val="28"/>
          <w:lang w:eastAsia="ru-RU"/>
        </w:rPr>
        <w:softHyphen/>
        <w:t>ко после обнаружения свободного в данный момент канала связи. Когда два устройства начинают передавать данные одновременно, происходит коллизия и два устройства при</w:t>
      </w:r>
      <w:r w:rsidRPr="00ED2FBD">
        <w:rPr>
          <w:rFonts w:ascii="Times New Roman" w:eastAsia="Times New Roman" w:hAnsi="Times New Roman" w:cs="Times New Roman"/>
          <w:sz w:val="28"/>
          <w:szCs w:val="28"/>
          <w:lang w:eastAsia="ru-RU"/>
        </w:rPr>
        <w:softHyphen/>
        <w:t>останавливают передачу на случайный период времени.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 chonnel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D-канал. Сигнальный канал для ISDN-линий, использующийся для передачи со</w:t>
      </w:r>
      <w:r w:rsidRPr="00ED2FBD">
        <w:rPr>
          <w:rFonts w:ascii="Times New Roman" w:eastAsia="Times New Roman" w:hAnsi="Times New Roman" w:cs="Times New Roman"/>
          <w:sz w:val="28"/>
          <w:szCs w:val="28"/>
          <w:lang w:eastAsia="ru-RU"/>
        </w:rPr>
        <w:softHyphen/>
        <w:t>общений между ISDN-модемом и коммутато</w:t>
      </w:r>
      <w:r w:rsidRPr="00ED2FBD">
        <w:rPr>
          <w:rFonts w:ascii="Times New Roman" w:eastAsia="Times New Roman" w:hAnsi="Times New Roman" w:cs="Times New Roman"/>
          <w:sz w:val="28"/>
          <w:szCs w:val="28"/>
          <w:lang w:eastAsia="ru-RU"/>
        </w:rPr>
        <w:softHyphen/>
        <w:t xml:space="preserve">ром. Передача по D-коналу осуществляется со скоростью 16 или 64 Кбит/с. D-AMPS-». 1ШК (KNSI-U6). datogrom - дейтаграмма. </w:t>
      </w:r>
      <w:proofErr w:type="gramStart"/>
      <w:r w:rsidRPr="00ED2FBD">
        <w:rPr>
          <w:rFonts w:ascii="Times New Roman" w:eastAsia="Times New Roman" w:hAnsi="Times New Roman" w:cs="Times New Roman"/>
          <w:sz w:val="28"/>
          <w:szCs w:val="28"/>
          <w:lang w:eastAsia="ru-RU"/>
        </w:rPr>
        <w:t>Сообщение в про</w:t>
      </w:r>
      <w:r w:rsidRPr="00ED2FBD">
        <w:rPr>
          <w:rFonts w:ascii="Times New Roman" w:eastAsia="Times New Roman" w:hAnsi="Times New Roman" w:cs="Times New Roman"/>
          <w:sz w:val="28"/>
          <w:szCs w:val="28"/>
          <w:lang w:eastAsia="ru-RU"/>
        </w:rPr>
        <w:softHyphen/>
        <w:t>токолах TCP/IP или IPX, которое содержит hternef-одреса отправителя и получателя и донные, использующиеся для маршрутизации пакетов по сети.</w:t>
      </w:r>
      <w:proofErr w:type="gramEnd"/>
      <w:r w:rsidRPr="00ED2FBD">
        <w:rPr>
          <w:rFonts w:ascii="Times New Roman" w:eastAsia="Times New Roman" w:hAnsi="Times New Roman" w:cs="Times New Roman"/>
          <w:sz w:val="28"/>
          <w:szCs w:val="28"/>
          <w:lang w:eastAsia="ru-RU"/>
        </w:rPr>
        <w:t xml:space="preserve"> Дейтаграммы - важные блоки информации е internet. DBA, Dynamic Bandwidth Allocation - динами</w:t>
      </w:r>
      <w:r w:rsidRPr="00ED2FBD">
        <w:rPr>
          <w:rFonts w:ascii="Times New Roman" w:eastAsia="Times New Roman" w:hAnsi="Times New Roman" w:cs="Times New Roman"/>
          <w:sz w:val="28"/>
          <w:szCs w:val="28"/>
          <w:lang w:eastAsia="ru-RU"/>
        </w:rPr>
        <w:softHyphen/>
        <w:t>ческое распределение полосы пропускания. DBA -метод автоматического перераспределения па</w:t>
      </w:r>
      <w:r w:rsidRPr="00ED2FBD">
        <w:rPr>
          <w:rFonts w:ascii="Times New Roman" w:eastAsia="Times New Roman" w:hAnsi="Times New Roman" w:cs="Times New Roman"/>
          <w:sz w:val="28"/>
          <w:szCs w:val="28"/>
          <w:lang w:eastAsia="ru-RU"/>
        </w:rPr>
        <w:softHyphen/>
        <w:t>юсы пропускания (например, В-канал). DBA позволяет вам отправить или получить голосо</w:t>
      </w:r>
      <w:r w:rsidRPr="00ED2FBD">
        <w:rPr>
          <w:rFonts w:ascii="Times New Roman" w:eastAsia="Times New Roman" w:hAnsi="Times New Roman" w:cs="Times New Roman"/>
          <w:sz w:val="28"/>
          <w:szCs w:val="28"/>
          <w:lang w:eastAsia="ru-RU"/>
        </w:rPr>
        <w:softHyphen/>
        <w:t xml:space="preserve">вой звонок при </w:t>
      </w:r>
      <w:proofErr w:type="gramStart"/>
      <w:r w:rsidRPr="00ED2FBD">
        <w:rPr>
          <w:rFonts w:ascii="Times New Roman" w:eastAsia="Times New Roman" w:hAnsi="Times New Roman" w:cs="Times New Roman"/>
          <w:sz w:val="28"/>
          <w:szCs w:val="28"/>
          <w:lang w:eastAsia="ru-RU"/>
        </w:rPr>
        <w:t>активном</w:t>
      </w:r>
      <w:proofErr w:type="gramEnd"/>
      <w:r w:rsidRPr="00ED2FBD">
        <w:rPr>
          <w:rFonts w:ascii="Times New Roman" w:eastAsia="Times New Roman" w:hAnsi="Times New Roman" w:cs="Times New Roman"/>
          <w:sz w:val="28"/>
          <w:szCs w:val="28"/>
          <w:lang w:eastAsia="ru-RU"/>
        </w:rPr>
        <w:t xml:space="preserve"> Mulfiiink PPP. DHCP, Dynamic Host Configuration Protocol -протокол динамической конфигурации хостов. Windows 95/98/NT включают программное обес</w:t>
      </w:r>
      <w:r w:rsidRPr="00ED2FBD">
        <w:rPr>
          <w:rFonts w:ascii="Times New Roman" w:eastAsia="Times New Roman" w:hAnsi="Times New Roman" w:cs="Times New Roman"/>
          <w:sz w:val="28"/>
          <w:szCs w:val="28"/>
          <w:lang w:eastAsia="ru-RU"/>
        </w:rPr>
        <w:softHyphen/>
        <w:t>печение, которое назначает IP-адреса рабо</w:t>
      </w:r>
      <w:r w:rsidRPr="00ED2FBD">
        <w:rPr>
          <w:rFonts w:ascii="Times New Roman" w:eastAsia="Times New Roman" w:hAnsi="Times New Roman" w:cs="Times New Roman"/>
          <w:sz w:val="28"/>
          <w:szCs w:val="28"/>
          <w:lang w:eastAsia="ru-RU"/>
        </w:rPr>
        <w:softHyphen/>
        <w:t>чим станциям в сети. Данное назначение вы</w:t>
      </w:r>
      <w:r w:rsidRPr="00ED2FBD">
        <w:rPr>
          <w:rFonts w:ascii="Times New Roman" w:eastAsia="Times New Roman" w:hAnsi="Times New Roman" w:cs="Times New Roman"/>
          <w:sz w:val="28"/>
          <w:szCs w:val="28"/>
          <w:lang w:eastAsia="ru-RU"/>
        </w:rPr>
        <w:softHyphen/>
        <w:t xml:space="preserve">полняется DHCP-сервером, </w:t>
      </w:r>
      <w:proofErr w:type="gramStart"/>
      <w:r w:rsidRPr="00ED2FBD">
        <w:rPr>
          <w:rFonts w:ascii="Times New Roman" w:eastAsia="Times New Roman" w:hAnsi="Times New Roman" w:cs="Times New Roman"/>
          <w:sz w:val="28"/>
          <w:szCs w:val="28"/>
          <w:lang w:eastAsia="ru-RU"/>
        </w:rPr>
        <w:t>который</w:t>
      </w:r>
      <w:proofErr w:type="gramEnd"/>
      <w:r w:rsidRPr="00ED2FBD">
        <w:rPr>
          <w:rFonts w:ascii="Times New Roman" w:eastAsia="Times New Roman" w:hAnsi="Times New Roman" w:cs="Times New Roman"/>
          <w:sz w:val="28"/>
          <w:szCs w:val="28"/>
          <w:lang w:eastAsia="ru-RU"/>
        </w:rPr>
        <w:t xml:space="preserve"> работает на </w:t>
      </w:r>
      <w:r w:rsidRPr="00ED2FBD">
        <w:rPr>
          <w:rFonts w:ascii="Times New Roman" w:eastAsia="Times New Roman" w:hAnsi="Times New Roman" w:cs="Times New Roman"/>
          <w:sz w:val="28"/>
          <w:szCs w:val="28"/>
          <w:lang w:eastAsia="ru-RU"/>
        </w:rPr>
        <w:lastRenderedPageBreak/>
        <w:t>Windows NT Server; Windows 95/98 будут обращаться к серверу для получения адреса. Windows 98 выделит адрес самостоятельно, если не будет найден DHCP-cepeep. distributed intelligence - сетевой сценарий, согласно которому вычислительная мощность распределено среди нескольких присоединен</w:t>
      </w:r>
      <w:r w:rsidRPr="00ED2FBD">
        <w:rPr>
          <w:rFonts w:ascii="Times New Roman" w:eastAsia="Times New Roman" w:hAnsi="Times New Roman" w:cs="Times New Roman"/>
          <w:sz w:val="28"/>
          <w:szCs w:val="28"/>
          <w:lang w:eastAsia="ru-RU"/>
        </w:rPr>
        <w:softHyphen/>
        <w:t>ных устройств, работающих независимо; при этом гарантируется функциональность всей системы.</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DNS, Domain Naming System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система до</w:t>
      </w:r>
      <w:r w:rsidRPr="00ED2FBD">
        <w:rPr>
          <w:rFonts w:ascii="Times New Roman" w:eastAsia="Times New Roman" w:hAnsi="Times New Roman" w:cs="Times New Roman"/>
          <w:sz w:val="28"/>
          <w:szCs w:val="28"/>
          <w:lang w:eastAsia="ru-RU"/>
        </w:rPr>
        <w:softHyphen/>
        <w:t>менных имен. DNS переводит общие буквен</w:t>
      </w:r>
      <w:r w:rsidRPr="00ED2FBD">
        <w:rPr>
          <w:rFonts w:ascii="Times New Roman" w:eastAsia="Times New Roman" w:hAnsi="Times New Roman" w:cs="Times New Roman"/>
          <w:sz w:val="28"/>
          <w:szCs w:val="28"/>
          <w:lang w:eastAsia="ru-RU"/>
        </w:rPr>
        <w:softHyphen/>
        <w:t>ные названия в IP-адреса. DNS-сервер позво</w:t>
      </w:r>
      <w:r w:rsidRPr="00ED2FBD">
        <w:rPr>
          <w:rFonts w:ascii="Times New Roman" w:eastAsia="Times New Roman" w:hAnsi="Times New Roman" w:cs="Times New Roman"/>
          <w:sz w:val="28"/>
          <w:szCs w:val="28"/>
          <w:lang w:eastAsia="ru-RU"/>
        </w:rPr>
        <w:softHyphen/>
        <w:t>ляет пользователям находить компьютеры в Internet, поддерживая базу данных имен хо</w:t>
      </w:r>
      <w:r w:rsidRPr="00ED2FBD">
        <w:rPr>
          <w:rFonts w:ascii="Times New Roman" w:eastAsia="Times New Roman" w:hAnsi="Times New Roman" w:cs="Times New Roman"/>
          <w:sz w:val="28"/>
          <w:szCs w:val="28"/>
          <w:lang w:eastAsia="ru-RU"/>
        </w:rPr>
        <w:softHyphen/>
        <w:t>стов и IP-адресов.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domain name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доменное имя. Адрес сетевого соединения (например, www.3com.com), ко</w:t>
      </w:r>
      <w:r w:rsidRPr="00ED2FBD">
        <w:rPr>
          <w:rFonts w:ascii="Times New Roman" w:eastAsia="Times New Roman" w:hAnsi="Times New Roman" w:cs="Times New Roman"/>
          <w:sz w:val="28"/>
          <w:szCs w:val="28"/>
          <w:lang w:eastAsia="ru-RU"/>
        </w:rPr>
        <w:softHyphen/>
        <w:t>торый идентифицирует владельца адреса.</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driver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драйвер. Программный компонент, ко</w:t>
      </w:r>
      <w:r w:rsidRPr="00ED2FBD">
        <w:rPr>
          <w:rFonts w:ascii="Times New Roman" w:eastAsia="Times New Roman" w:hAnsi="Times New Roman" w:cs="Times New Roman"/>
          <w:sz w:val="28"/>
          <w:szCs w:val="28"/>
          <w:lang w:eastAsia="ru-RU"/>
        </w:rPr>
        <w:softHyphen/>
        <w:t>торый позволяет взаимодействовать с устрой</w:t>
      </w:r>
      <w:r w:rsidRPr="00ED2FBD">
        <w:rPr>
          <w:rFonts w:ascii="Times New Roman" w:eastAsia="Times New Roman" w:hAnsi="Times New Roman" w:cs="Times New Roman"/>
          <w:sz w:val="28"/>
          <w:szCs w:val="28"/>
          <w:lang w:eastAsia="ru-RU"/>
        </w:rPr>
        <w:softHyphen/>
        <w:t>ствами компьютера, такими как сетевая карта (NIC), клавиатура, принтер или монитор. Се</w:t>
      </w:r>
      <w:r w:rsidRPr="00ED2FBD">
        <w:rPr>
          <w:rFonts w:ascii="Times New Roman" w:eastAsia="Times New Roman" w:hAnsi="Times New Roman" w:cs="Times New Roman"/>
          <w:sz w:val="28"/>
          <w:szCs w:val="28"/>
          <w:lang w:eastAsia="ru-RU"/>
        </w:rPr>
        <w:softHyphen/>
        <w:t>тевое оборудование (например, концентратор), соединенное с ПК, требует драйверов для того, чтобы ПК мог взаимодействовать с данным оборудованием.</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DSL, Digital Subscriber Line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технология, обес</w:t>
      </w:r>
      <w:r w:rsidRPr="00ED2FBD">
        <w:rPr>
          <w:rFonts w:ascii="Times New Roman" w:eastAsia="Times New Roman" w:hAnsi="Times New Roman" w:cs="Times New Roman"/>
          <w:sz w:val="28"/>
          <w:szCs w:val="28"/>
          <w:lang w:eastAsia="ru-RU"/>
        </w:rPr>
        <w:softHyphen/>
        <w:t>печивающая широкую полосу пропускания по простым медным телефонным проводам. Может быть использовано в небольших и домашних офисах.</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EDGE, Enhanced Data rates for Global Evolution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усовершенствованная технология радиочастотной модуляции для сетей GSM и ТОМА (ANSH36). Позволяет расширить вре</w:t>
      </w:r>
      <w:r w:rsidRPr="00ED2FBD">
        <w:rPr>
          <w:rFonts w:ascii="Times New Roman" w:eastAsia="Times New Roman" w:hAnsi="Times New Roman" w:cs="Times New Roman"/>
          <w:sz w:val="28"/>
          <w:szCs w:val="28"/>
          <w:lang w:eastAsia="ru-RU"/>
        </w:rPr>
        <w:softHyphen/>
        <w:t>менные родиослоты до 48 Кбит/с. В сочета</w:t>
      </w:r>
      <w:r w:rsidRPr="00ED2FBD">
        <w:rPr>
          <w:rFonts w:ascii="Times New Roman" w:eastAsia="Times New Roman" w:hAnsi="Times New Roman" w:cs="Times New Roman"/>
          <w:sz w:val="28"/>
          <w:szCs w:val="28"/>
          <w:lang w:eastAsia="ru-RU"/>
        </w:rPr>
        <w:softHyphen/>
        <w:t>нии с технологией GPRS данная технология позволяет максимально увеличить полосу про</w:t>
      </w:r>
      <w:r w:rsidRPr="00ED2FBD">
        <w:rPr>
          <w:rFonts w:ascii="Times New Roman" w:eastAsia="Times New Roman" w:hAnsi="Times New Roman" w:cs="Times New Roman"/>
          <w:sz w:val="28"/>
          <w:szCs w:val="28"/>
          <w:lang w:eastAsia="ru-RU"/>
        </w:rPr>
        <w:softHyphen/>
        <w:t>пускания до 384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на абонента.</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E-GPRS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усовершенствованная служба GPRS; один из терминов для обозначения техноло</w:t>
      </w:r>
      <w:r w:rsidRPr="00ED2FBD">
        <w:rPr>
          <w:rFonts w:ascii="Times New Roman" w:eastAsia="Times New Roman" w:hAnsi="Times New Roman" w:cs="Times New Roman"/>
          <w:sz w:val="28"/>
          <w:szCs w:val="28"/>
          <w:lang w:eastAsia="ru-RU"/>
        </w:rPr>
        <w:softHyphen/>
        <w:t>гии EDGE.</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EIA, Electronic Industries Association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Ас</w:t>
      </w:r>
      <w:r w:rsidRPr="00ED2FBD">
        <w:rPr>
          <w:rFonts w:ascii="Times New Roman" w:eastAsia="Times New Roman" w:hAnsi="Times New Roman" w:cs="Times New Roman"/>
          <w:sz w:val="28"/>
          <w:szCs w:val="28"/>
          <w:lang w:eastAsia="ru-RU"/>
        </w:rPr>
        <w:softHyphen/>
        <w:t>социация производителей электроники. Тор</w:t>
      </w:r>
      <w:r w:rsidRPr="00ED2FBD">
        <w:rPr>
          <w:rFonts w:ascii="Times New Roman" w:eastAsia="Times New Roman" w:hAnsi="Times New Roman" w:cs="Times New Roman"/>
          <w:sz w:val="28"/>
          <w:szCs w:val="28"/>
          <w:lang w:eastAsia="ru-RU"/>
        </w:rPr>
        <w:softHyphen/>
        <w:t>говая организация, которая вместе с TIA (Telecommunications Industry Association) уста</w:t>
      </w:r>
      <w:r w:rsidRPr="00ED2FBD">
        <w:rPr>
          <w:rFonts w:ascii="Times New Roman" w:eastAsia="Times New Roman" w:hAnsi="Times New Roman" w:cs="Times New Roman"/>
          <w:sz w:val="28"/>
          <w:szCs w:val="28"/>
          <w:lang w:eastAsia="ru-RU"/>
        </w:rPr>
        <w:softHyphen/>
        <w:t>навливает стандарты для электронной продук</w:t>
      </w:r>
      <w:r w:rsidRPr="00ED2FBD">
        <w:rPr>
          <w:rFonts w:ascii="Times New Roman" w:eastAsia="Times New Roman" w:hAnsi="Times New Roman" w:cs="Times New Roman"/>
          <w:sz w:val="28"/>
          <w:szCs w:val="28"/>
          <w:lang w:eastAsia="ru-RU"/>
        </w:rPr>
        <w:softHyphen/>
        <w:t>ции. EIA и TIA определяют стандарты пере</w:t>
      </w:r>
      <w:r w:rsidRPr="00ED2FBD">
        <w:rPr>
          <w:rFonts w:ascii="Times New Roman" w:eastAsia="Times New Roman" w:hAnsi="Times New Roman" w:cs="Times New Roman"/>
          <w:sz w:val="28"/>
          <w:szCs w:val="28"/>
          <w:lang w:eastAsia="ru-RU"/>
        </w:rPr>
        <w:softHyphen/>
        <w:t>дачи данных, такие как EIA/TIA-232.</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E-mail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электронная почта. Передача сооб</w:t>
      </w:r>
      <w:r w:rsidRPr="00ED2FBD">
        <w:rPr>
          <w:rFonts w:ascii="Times New Roman" w:eastAsia="Times New Roman" w:hAnsi="Times New Roman" w:cs="Times New Roman"/>
          <w:sz w:val="28"/>
          <w:szCs w:val="28"/>
          <w:lang w:eastAsia="ru-RU"/>
        </w:rPr>
        <w:softHyphen/>
        <w:t>щений одному лицу или группе лиц по сети. Сообщение, передаваемое по электронной по</w:t>
      </w:r>
      <w:r w:rsidRPr="00ED2FBD">
        <w:rPr>
          <w:rFonts w:ascii="Times New Roman" w:eastAsia="Times New Roman" w:hAnsi="Times New Roman" w:cs="Times New Roman"/>
          <w:sz w:val="28"/>
          <w:szCs w:val="28"/>
          <w:lang w:eastAsia="ru-RU"/>
        </w:rPr>
        <w:softHyphen/>
        <w:t>чте, может содержать тексты, таблицы, гра</w:t>
      </w:r>
      <w:r w:rsidRPr="00ED2FBD">
        <w:rPr>
          <w:rFonts w:ascii="Times New Roman" w:eastAsia="Times New Roman" w:hAnsi="Times New Roman" w:cs="Times New Roman"/>
          <w:sz w:val="28"/>
          <w:szCs w:val="28"/>
          <w:lang w:eastAsia="ru-RU"/>
        </w:rPr>
        <w:softHyphen/>
        <w:t>фики, а также файлы любого формата. Ис</w:t>
      </w:r>
      <w:r w:rsidRPr="00ED2FBD">
        <w:rPr>
          <w:rFonts w:ascii="Times New Roman" w:eastAsia="Times New Roman" w:hAnsi="Times New Roman" w:cs="Times New Roman"/>
          <w:sz w:val="28"/>
          <w:szCs w:val="28"/>
          <w:lang w:eastAsia="ru-RU"/>
        </w:rPr>
        <w:softHyphen/>
        <w:t>пользование электронной почты в офисе по</w:t>
      </w:r>
      <w:r w:rsidRPr="00ED2FBD">
        <w:rPr>
          <w:rFonts w:ascii="Times New Roman" w:eastAsia="Times New Roman" w:hAnsi="Times New Roman" w:cs="Times New Roman"/>
          <w:sz w:val="28"/>
          <w:szCs w:val="28"/>
          <w:lang w:eastAsia="ru-RU"/>
        </w:rPr>
        <w:softHyphen/>
        <w:t xml:space="preserve">может сократить расход </w:t>
      </w:r>
      <w:r w:rsidRPr="00ED2FBD">
        <w:rPr>
          <w:rFonts w:ascii="Times New Roman" w:eastAsia="Times New Roman" w:hAnsi="Times New Roman" w:cs="Times New Roman"/>
          <w:sz w:val="28"/>
          <w:szCs w:val="28"/>
          <w:lang w:eastAsia="ru-RU"/>
        </w:rPr>
        <w:lastRenderedPageBreak/>
        <w:t>бумажных носителей; кроме того, с помощью электронной почты мо</w:t>
      </w:r>
      <w:r w:rsidRPr="00ED2FBD">
        <w:rPr>
          <w:rFonts w:ascii="Times New Roman" w:eastAsia="Times New Roman" w:hAnsi="Times New Roman" w:cs="Times New Roman"/>
          <w:sz w:val="28"/>
          <w:szCs w:val="28"/>
          <w:lang w:eastAsia="ru-RU"/>
        </w:rPr>
        <w:softHyphen/>
        <w:t>жет осуществляться связь с удаленными офи</w:t>
      </w:r>
      <w:r w:rsidRPr="00ED2FBD">
        <w:rPr>
          <w:rFonts w:ascii="Times New Roman" w:eastAsia="Times New Roman" w:hAnsi="Times New Roman" w:cs="Times New Roman"/>
          <w:sz w:val="28"/>
          <w:szCs w:val="28"/>
          <w:lang w:eastAsia="ru-RU"/>
        </w:rPr>
        <w:softHyphen/>
        <w:t>сами.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EMC, Electromagnetic compatibility</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элек</w:t>
      </w:r>
      <w:r w:rsidRPr="00ED2FBD">
        <w:rPr>
          <w:rFonts w:ascii="Times New Roman" w:eastAsia="Times New Roman" w:hAnsi="Times New Roman" w:cs="Times New Roman"/>
          <w:sz w:val="28"/>
          <w:szCs w:val="28"/>
          <w:lang w:eastAsia="ru-RU"/>
        </w:rPr>
        <w:softHyphen/>
        <w:t>тромагнитная совместимость. Способность ус</w:t>
      </w:r>
      <w:r w:rsidRPr="00ED2FBD">
        <w:rPr>
          <w:rFonts w:ascii="Times New Roman" w:eastAsia="Times New Roman" w:hAnsi="Times New Roman" w:cs="Times New Roman"/>
          <w:sz w:val="28"/>
          <w:szCs w:val="28"/>
          <w:lang w:eastAsia="ru-RU"/>
        </w:rPr>
        <w:softHyphen/>
        <w:t>тройство эффективно работать в определен</w:t>
      </w:r>
      <w:r w:rsidRPr="00ED2FBD">
        <w:rPr>
          <w:rFonts w:ascii="Times New Roman" w:eastAsia="Times New Roman" w:hAnsi="Times New Roman" w:cs="Times New Roman"/>
          <w:sz w:val="28"/>
          <w:szCs w:val="28"/>
          <w:lang w:eastAsia="ru-RU"/>
        </w:rPr>
        <w:softHyphen/>
        <w:t xml:space="preserve">ных условиях, не реагируя на воздействие со стороны других устройств и не влияя но их роботу, то </w:t>
      </w:r>
      <w:proofErr w:type="gramStart"/>
      <w:r w:rsidRPr="00ED2FBD">
        <w:rPr>
          <w:rFonts w:ascii="Times New Roman" w:eastAsia="Times New Roman" w:hAnsi="Times New Roman" w:cs="Times New Roman"/>
          <w:sz w:val="28"/>
          <w:szCs w:val="28"/>
          <w:lang w:eastAsia="ru-RU"/>
        </w:rPr>
        <w:t>есть</w:t>
      </w:r>
      <w:proofErr w:type="gramEnd"/>
      <w:r w:rsidRPr="00ED2FBD">
        <w:rPr>
          <w:rFonts w:ascii="Times New Roman" w:eastAsia="Times New Roman" w:hAnsi="Times New Roman" w:cs="Times New Roman"/>
          <w:sz w:val="28"/>
          <w:szCs w:val="28"/>
          <w:lang w:eastAsia="ru-RU"/>
        </w:rPr>
        <w:t xml:space="preserve"> не создавая электромагнит</w:t>
      </w:r>
      <w:r w:rsidRPr="00ED2FBD">
        <w:rPr>
          <w:rFonts w:ascii="Times New Roman" w:eastAsia="Times New Roman" w:hAnsi="Times New Roman" w:cs="Times New Roman"/>
          <w:sz w:val="28"/>
          <w:szCs w:val="28"/>
          <w:lang w:eastAsia="ru-RU"/>
        </w:rPr>
        <w:softHyphen/>
        <w:t>ных помех.</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encryption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шифрование. Процесс кодирования данных во время передачи для предотвра</w:t>
      </w:r>
      <w:r w:rsidRPr="00ED2FBD">
        <w:rPr>
          <w:rFonts w:ascii="Times New Roman" w:eastAsia="Times New Roman" w:hAnsi="Times New Roman" w:cs="Times New Roman"/>
          <w:sz w:val="28"/>
          <w:szCs w:val="28"/>
          <w:lang w:eastAsia="ru-RU"/>
        </w:rPr>
        <w:softHyphen/>
        <w:t>щения несанкционированного доступа.</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EPOC</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операционная система для мобильных мультимедийных телефонов, разрабатываемая компанией Symbian.</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Ethernet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этот стандарт был разработан кор</w:t>
      </w:r>
      <w:r w:rsidRPr="00ED2FBD">
        <w:rPr>
          <w:rFonts w:ascii="Times New Roman" w:eastAsia="Times New Roman" w:hAnsi="Times New Roman" w:cs="Times New Roman"/>
          <w:sz w:val="28"/>
          <w:szCs w:val="28"/>
          <w:lang w:eastAsia="ru-RU"/>
        </w:rPr>
        <w:softHyphen/>
        <w:t>порацией Xerox и реализован совместно Xerox, Intel и Digital Equipment Corporation (DEC). В настоящий момент Ethernet является широко распространенным стандартом построения ло</w:t>
      </w:r>
      <w:r w:rsidRPr="00ED2FBD">
        <w:rPr>
          <w:rFonts w:ascii="Times New Roman" w:eastAsia="Times New Roman" w:hAnsi="Times New Roman" w:cs="Times New Roman"/>
          <w:sz w:val="28"/>
          <w:szCs w:val="28"/>
          <w:lang w:eastAsia="ru-RU"/>
        </w:rPr>
        <w:softHyphen/>
        <w:t>кальных сетей. Ethernet-сети используют CSMA/ CD-протокол и могут работать с различными типами кабелей со скоростью 10 Мбит/с; они могут использовать различные протоколы, на</w:t>
      </w:r>
      <w:r w:rsidRPr="00ED2FBD">
        <w:rPr>
          <w:rFonts w:ascii="Times New Roman" w:eastAsia="Times New Roman" w:hAnsi="Times New Roman" w:cs="Times New Roman"/>
          <w:sz w:val="28"/>
          <w:szCs w:val="28"/>
          <w:lang w:eastAsia="ru-RU"/>
        </w:rPr>
        <w:softHyphen/>
        <w:t xml:space="preserve">пример протоколы TCP/IP и XNS. </w:t>
      </w:r>
      <w:proofErr w:type="gramStart"/>
      <w:r w:rsidRPr="00ED2FBD">
        <w:rPr>
          <w:rFonts w:ascii="Times New Roman" w:eastAsia="Times New Roman" w:hAnsi="Times New Roman" w:cs="Times New Roman"/>
          <w:sz w:val="28"/>
          <w:szCs w:val="28"/>
          <w:lang w:val="en-US" w:eastAsia="ru-RU"/>
        </w:rPr>
        <w:t>Ethernet</w:t>
      </w:r>
      <w:r w:rsidRPr="00ED2FBD">
        <w:rPr>
          <w:rFonts w:ascii="Times New Roman" w:eastAsia="Times New Roman" w:hAnsi="Times New Roman" w:cs="Times New Roman"/>
          <w:sz w:val="28"/>
          <w:szCs w:val="28"/>
          <w:lang w:eastAsia="ru-RU"/>
        </w:rPr>
        <w:t xml:space="preserve"> опи</w:t>
      </w:r>
      <w:r w:rsidRPr="00ED2FBD">
        <w:rPr>
          <w:rFonts w:ascii="Times New Roman" w:eastAsia="Times New Roman" w:hAnsi="Times New Roman" w:cs="Times New Roman"/>
          <w:sz w:val="28"/>
          <w:szCs w:val="28"/>
          <w:lang w:eastAsia="ru-RU"/>
        </w:rPr>
        <w:softHyphen/>
        <w:t>сывается набором стандартов 802.3, разра</w:t>
      </w:r>
      <w:r w:rsidRPr="00ED2FBD">
        <w:rPr>
          <w:rFonts w:ascii="Times New Roman" w:eastAsia="Times New Roman" w:hAnsi="Times New Roman" w:cs="Times New Roman"/>
          <w:sz w:val="28"/>
          <w:szCs w:val="28"/>
          <w:lang w:eastAsia="ru-RU"/>
        </w:rPr>
        <w:softHyphen/>
        <w:t xml:space="preserve">ботанных </w:t>
      </w:r>
      <w:r w:rsidRPr="00ED2FBD">
        <w:rPr>
          <w:rFonts w:ascii="Times New Roman" w:eastAsia="Times New Roman" w:hAnsi="Times New Roman" w:cs="Times New Roman"/>
          <w:sz w:val="28"/>
          <w:szCs w:val="28"/>
          <w:lang w:val="en-US" w:eastAsia="ru-RU"/>
        </w:rPr>
        <w:t>IEEE</w:t>
      </w:r>
      <w:r w:rsidRPr="00ED2FBD">
        <w:rPr>
          <w:rFonts w:ascii="Times New Roman" w:eastAsia="Times New Roman" w:hAnsi="Times New Roman" w:cs="Times New Roman"/>
          <w:sz w:val="28"/>
          <w:szCs w:val="28"/>
          <w:lang w:eastAsia="ru-RU"/>
        </w:rPr>
        <w:t>.</w:t>
      </w:r>
      <w:proofErr w:type="gramEnd"/>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ETSI</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European</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Telecommunications</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Standard</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Institute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Европейский институт стандарти</w:t>
      </w:r>
      <w:r w:rsidRPr="00ED2FBD">
        <w:rPr>
          <w:rFonts w:ascii="Times New Roman" w:eastAsia="Times New Roman" w:hAnsi="Times New Roman" w:cs="Times New Roman"/>
          <w:sz w:val="28"/>
          <w:szCs w:val="28"/>
          <w:lang w:eastAsia="ru-RU"/>
        </w:rPr>
        <w:softHyphen/>
        <w:t>зации электросвязи. Задача института - оп</w:t>
      </w:r>
      <w:r w:rsidRPr="00ED2FBD">
        <w:rPr>
          <w:rFonts w:ascii="Times New Roman" w:eastAsia="Times New Roman" w:hAnsi="Times New Roman" w:cs="Times New Roman"/>
          <w:sz w:val="28"/>
          <w:szCs w:val="28"/>
          <w:lang w:eastAsia="ru-RU"/>
        </w:rPr>
        <w:softHyphen/>
        <w:t>ределение стандартов, которые обеспечили бы единство функционирования мирового рын</w:t>
      </w:r>
      <w:r w:rsidRPr="00ED2FBD">
        <w:rPr>
          <w:rFonts w:ascii="Times New Roman" w:eastAsia="Times New Roman" w:hAnsi="Times New Roman" w:cs="Times New Roman"/>
          <w:sz w:val="28"/>
          <w:szCs w:val="28"/>
          <w:lang w:eastAsia="ru-RU"/>
        </w:rPr>
        <w:softHyphen/>
        <w:t>ка телекоммуникаций.</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Fast Ethernet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этот стандарт работает со ско</w:t>
      </w:r>
      <w:r w:rsidRPr="00ED2FBD">
        <w:rPr>
          <w:rFonts w:ascii="Times New Roman" w:eastAsia="Times New Roman" w:hAnsi="Times New Roman" w:cs="Times New Roman"/>
          <w:sz w:val="28"/>
          <w:szCs w:val="28"/>
          <w:lang w:eastAsia="ru-RU"/>
        </w:rPr>
        <w:softHyphen/>
        <w:t>ростью 100 Мбит/с и имеет полосу пропускания в 10 раз больше чем Ethernet, что позволяет работать с большим трафиком; в результате Fast Ethernet работает в 10 раз быстрее, чем Ethernet. Fast Ethernet работает с серией ка</w:t>
      </w:r>
      <w:r w:rsidRPr="00ED2FBD">
        <w:rPr>
          <w:rFonts w:ascii="Times New Roman" w:eastAsia="Times New Roman" w:hAnsi="Times New Roman" w:cs="Times New Roman"/>
          <w:sz w:val="28"/>
          <w:szCs w:val="28"/>
          <w:lang w:eastAsia="ru-RU"/>
        </w:rPr>
        <w:softHyphen/>
        <w:t>белей 100Base: например, 100Base-FX и 100Base-TX. Fast Ethernet работает со скоро</w:t>
      </w:r>
      <w:r w:rsidRPr="00ED2FBD">
        <w:rPr>
          <w:rFonts w:ascii="Times New Roman" w:eastAsia="Times New Roman" w:hAnsi="Times New Roman" w:cs="Times New Roman"/>
          <w:sz w:val="28"/>
          <w:szCs w:val="28"/>
          <w:lang w:eastAsia="ru-RU"/>
        </w:rPr>
        <w:softHyphen/>
        <w:t xml:space="preserve">стью 100 Мбит/с и </w:t>
      </w:r>
      <w:proofErr w:type="gramStart"/>
      <w:r w:rsidRPr="00ED2FBD">
        <w:rPr>
          <w:rFonts w:ascii="Times New Roman" w:eastAsia="Times New Roman" w:hAnsi="Times New Roman" w:cs="Times New Roman"/>
          <w:sz w:val="28"/>
          <w:szCs w:val="28"/>
          <w:lang w:eastAsia="ru-RU"/>
        </w:rPr>
        <w:t>базируется</w:t>
      </w:r>
      <w:proofErr w:type="gramEnd"/>
      <w:r w:rsidRPr="00ED2FBD">
        <w:rPr>
          <w:rFonts w:ascii="Times New Roman" w:eastAsia="Times New Roman" w:hAnsi="Times New Roman" w:cs="Times New Roman"/>
          <w:sz w:val="28"/>
          <w:szCs w:val="28"/>
          <w:lang w:eastAsia="ru-RU"/>
        </w:rPr>
        <w:t xml:space="preserve"> но методе до</w:t>
      </w:r>
      <w:r w:rsidRPr="00ED2FBD">
        <w:rPr>
          <w:rFonts w:ascii="Times New Roman" w:eastAsia="Times New Roman" w:hAnsi="Times New Roman" w:cs="Times New Roman"/>
          <w:sz w:val="28"/>
          <w:szCs w:val="28"/>
          <w:lang w:eastAsia="ru-RU"/>
        </w:rPr>
        <w:softHyphen/>
        <w:t>ступа Ethernet (10Base-T) CSMA/CD (дополне</w:t>
      </w:r>
      <w:r w:rsidRPr="00ED2FBD">
        <w:rPr>
          <w:rFonts w:ascii="Times New Roman" w:eastAsia="Times New Roman" w:hAnsi="Times New Roman" w:cs="Times New Roman"/>
          <w:sz w:val="28"/>
          <w:szCs w:val="28"/>
          <w:lang w:eastAsia="ru-RU"/>
        </w:rPr>
        <w:softHyphen/>
        <w:t>ние к IEEE 802.3 спецификации).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FDDI, Fiber Distributed Data Interface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стан</w:t>
      </w:r>
      <w:r w:rsidRPr="00ED2FBD">
        <w:rPr>
          <w:rFonts w:ascii="Times New Roman" w:eastAsia="Times New Roman" w:hAnsi="Times New Roman" w:cs="Times New Roman"/>
          <w:sz w:val="28"/>
          <w:szCs w:val="28"/>
          <w:lang w:eastAsia="ru-RU"/>
        </w:rPr>
        <w:softHyphen/>
        <w:t>дарт для высокоскоростной передачи данных по оптоволоконным кабелям. FODI использу</w:t>
      </w:r>
      <w:r w:rsidRPr="00ED2FBD">
        <w:rPr>
          <w:rFonts w:ascii="Times New Roman" w:eastAsia="Times New Roman" w:hAnsi="Times New Roman" w:cs="Times New Roman"/>
          <w:sz w:val="28"/>
          <w:szCs w:val="28"/>
          <w:lang w:eastAsia="ru-RU"/>
        </w:rPr>
        <w:softHyphen/>
        <w:t>ет два кольца оптоволоконного кабеля и пе</w:t>
      </w:r>
      <w:r w:rsidRPr="00ED2FBD">
        <w:rPr>
          <w:rFonts w:ascii="Times New Roman" w:eastAsia="Times New Roman" w:hAnsi="Times New Roman" w:cs="Times New Roman"/>
          <w:sz w:val="28"/>
          <w:szCs w:val="28"/>
          <w:lang w:eastAsia="ru-RU"/>
        </w:rPr>
        <w:softHyphen/>
        <w:t>редает данные со скоростью 100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на</w:t>
      </w:r>
      <w:proofErr w:type="gramEnd"/>
      <w:r w:rsidRPr="00ED2FBD">
        <w:rPr>
          <w:rFonts w:ascii="Times New Roman" w:eastAsia="Times New Roman" w:hAnsi="Times New Roman" w:cs="Times New Roman"/>
          <w:sz w:val="28"/>
          <w:szCs w:val="28"/>
          <w:lang w:eastAsia="ru-RU"/>
        </w:rPr>
        <w:t xml:space="preserve"> расстояние до 2 км (1,24 мили) между узла</w:t>
      </w:r>
      <w:r w:rsidRPr="00ED2FBD">
        <w:rPr>
          <w:rFonts w:ascii="Times New Roman" w:eastAsia="Times New Roman" w:hAnsi="Times New Roman" w:cs="Times New Roman"/>
          <w:sz w:val="28"/>
          <w:szCs w:val="28"/>
          <w:lang w:eastAsia="ru-RU"/>
        </w:rPr>
        <w:softHyphen/>
        <w:t>ми. FDDI обычно используется в магистраль</w:t>
      </w:r>
      <w:r w:rsidRPr="00ED2FBD">
        <w:rPr>
          <w:rFonts w:ascii="Times New Roman" w:eastAsia="Times New Roman" w:hAnsi="Times New Roman" w:cs="Times New Roman"/>
          <w:sz w:val="28"/>
          <w:szCs w:val="28"/>
          <w:lang w:eastAsia="ru-RU"/>
        </w:rPr>
        <w:softHyphen/>
        <w:t>ных соединениях, обеспечивая связь между сетями Ethernet и Token Ring. Используется в приложениях, требующих высокой надежно</w:t>
      </w:r>
      <w:r w:rsidRPr="00ED2FBD">
        <w:rPr>
          <w:rFonts w:ascii="Times New Roman" w:eastAsia="Times New Roman" w:hAnsi="Times New Roman" w:cs="Times New Roman"/>
          <w:sz w:val="28"/>
          <w:szCs w:val="28"/>
          <w:lang w:eastAsia="ru-RU"/>
        </w:rPr>
        <w:softHyphen/>
        <w:t>сти, например в информационных системах аэропортов.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fiber-optic cable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волоконно-оптический ко</w:t>
      </w:r>
      <w:r w:rsidRPr="00ED2FBD">
        <w:rPr>
          <w:rFonts w:ascii="Times New Roman" w:eastAsia="Times New Roman" w:hAnsi="Times New Roman" w:cs="Times New Roman"/>
          <w:sz w:val="28"/>
          <w:szCs w:val="28"/>
          <w:lang w:eastAsia="ru-RU"/>
        </w:rPr>
        <w:softHyphen/>
        <w:t>бель. Кабель, содержащий одно и более оп</w:t>
      </w:r>
      <w:r w:rsidRPr="00ED2FBD">
        <w:rPr>
          <w:rFonts w:ascii="Times New Roman" w:eastAsia="Times New Roman" w:hAnsi="Times New Roman" w:cs="Times New Roman"/>
          <w:sz w:val="28"/>
          <w:szCs w:val="28"/>
          <w:lang w:eastAsia="ru-RU"/>
        </w:rPr>
        <w:softHyphen/>
        <w:t>тических волокон для передачи данных в виде света. Волоконно-оптический кабель дороже, чем медный, но является более устойчивым к электромагнитным помехам и способен пе</w:t>
      </w:r>
      <w:r w:rsidRPr="00ED2FBD">
        <w:rPr>
          <w:rFonts w:ascii="Times New Roman" w:eastAsia="Times New Roman" w:hAnsi="Times New Roman" w:cs="Times New Roman"/>
          <w:sz w:val="28"/>
          <w:szCs w:val="28"/>
          <w:lang w:eastAsia="ru-RU"/>
        </w:rPr>
        <w:softHyphen/>
        <w:t>редавать данные на дальние расстояния с бо</w:t>
      </w:r>
      <w:r w:rsidRPr="00ED2FBD">
        <w:rPr>
          <w:rFonts w:ascii="Times New Roman" w:eastAsia="Times New Roman" w:hAnsi="Times New Roman" w:cs="Times New Roman"/>
          <w:sz w:val="28"/>
          <w:szCs w:val="28"/>
          <w:lang w:eastAsia="ru-RU"/>
        </w:rPr>
        <w:softHyphen/>
        <w:t>лее высокой скоростью.</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fixed wireless (fixed cellular)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фик</w:t>
      </w:r>
      <w:r w:rsidRPr="00ED2FBD">
        <w:rPr>
          <w:rFonts w:ascii="Times New Roman" w:eastAsia="Times New Roman" w:hAnsi="Times New Roman" w:cs="Times New Roman"/>
          <w:sz w:val="28"/>
          <w:szCs w:val="28"/>
          <w:lang w:eastAsia="ru-RU"/>
        </w:rPr>
        <w:softHyphen/>
        <w:t>сированная беспроводная (или фиксирован</w:t>
      </w:r>
      <w:r w:rsidRPr="00ED2FBD">
        <w:rPr>
          <w:rFonts w:ascii="Times New Roman" w:eastAsia="Times New Roman" w:hAnsi="Times New Roman" w:cs="Times New Roman"/>
          <w:sz w:val="28"/>
          <w:szCs w:val="28"/>
          <w:lang w:eastAsia="ru-RU"/>
        </w:rPr>
        <w:softHyphen/>
        <w:t>ная сотовая) сеть. Данное очевидное проти</w:t>
      </w:r>
      <w:r w:rsidRPr="00ED2FBD">
        <w:rPr>
          <w:rFonts w:ascii="Times New Roman" w:eastAsia="Times New Roman" w:hAnsi="Times New Roman" w:cs="Times New Roman"/>
          <w:sz w:val="28"/>
          <w:szCs w:val="28"/>
          <w:lang w:eastAsia="ru-RU"/>
        </w:rPr>
        <w:softHyphen/>
        <w:t>воречие свидетельствует о предпочтительной поддержке фиксированных, а не мобильных абонентов. Подобное решение используется все</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frame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кадр. Набор битов, которые состав</w:t>
      </w:r>
      <w:r w:rsidRPr="00ED2FBD">
        <w:rPr>
          <w:rFonts w:ascii="Times New Roman" w:eastAsia="Times New Roman" w:hAnsi="Times New Roman" w:cs="Times New Roman"/>
          <w:sz w:val="28"/>
          <w:szCs w:val="28"/>
          <w:lang w:eastAsia="ru-RU"/>
        </w:rPr>
        <w:softHyphen/>
        <w:t>ляют простой блок данных. Обычно кадр со</w:t>
      </w:r>
      <w:r w:rsidRPr="00ED2FBD">
        <w:rPr>
          <w:rFonts w:ascii="Times New Roman" w:eastAsia="Times New Roman" w:hAnsi="Times New Roman" w:cs="Times New Roman"/>
          <w:sz w:val="28"/>
          <w:szCs w:val="28"/>
          <w:lang w:eastAsia="ru-RU"/>
        </w:rPr>
        <w:softHyphen/>
        <w:t>держит свою собственную контрольную инфор</w:t>
      </w:r>
      <w:r w:rsidRPr="00ED2FBD">
        <w:rPr>
          <w:rFonts w:ascii="Times New Roman" w:eastAsia="Times New Roman" w:hAnsi="Times New Roman" w:cs="Times New Roman"/>
          <w:sz w:val="28"/>
          <w:szCs w:val="28"/>
          <w:lang w:eastAsia="ru-RU"/>
        </w:rPr>
        <w:softHyphen/>
        <w:t>мацию, включающую адрес устройства, к ко</w:t>
      </w:r>
      <w:r w:rsidRPr="00ED2FBD">
        <w:rPr>
          <w:rFonts w:ascii="Times New Roman" w:eastAsia="Times New Roman" w:hAnsi="Times New Roman" w:cs="Times New Roman"/>
          <w:sz w:val="28"/>
          <w:szCs w:val="28"/>
          <w:lang w:eastAsia="ru-RU"/>
        </w:rPr>
        <w:softHyphen/>
        <w:t>торому он должен быть доставлен. Кадры могут быть unicast (предназначенные одному уст</w:t>
      </w:r>
      <w:r w:rsidRPr="00ED2FBD">
        <w:rPr>
          <w:rFonts w:ascii="Times New Roman" w:eastAsia="Times New Roman" w:hAnsi="Times New Roman" w:cs="Times New Roman"/>
          <w:sz w:val="28"/>
          <w:szCs w:val="28"/>
          <w:lang w:eastAsia="ru-RU"/>
        </w:rPr>
        <w:softHyphen/>
        <w:t>ройству), multicast (предназначенные группе устройств) или broadcast (предназначенные всем устройствам).</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full duplex</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полнодуплексная передача. Спо</w:t>
      </w:r>
      <w:r w:rsidRPr="00ED2FBD">
        <w:rPr>
          <w:rFonts w:ascii="Times New Roman" w:eastAsia="Times New Roman" w:hAnsi="Times New Roman" w:cs="Times New Roman"/>
          <w:sz w:val="28"/>
          <w:szCs w:val="28"/>
          <w:lang w:eastAsia="ru-RU"/>
        </w:rPr>
        <w:softHyphen/>
        <w:t>собность устройства или линии связи переда</w:t>
      </w:r>
      <w:r w:rsidRPr="00ED2FBD">
        <w:rPr>
          <w:rFonts w:ascii="Times New Roman" w:eastAsia="Times New Roman" w:hAnsi="Times New Roman" w:cs="Times New Roman"/>
          <w:sz w:val="28"/>
          <w:szCs w:val="28"/>
          <w:lang w:eastAsia="ru-RU"/>
        </w:rPr>
        <w:softHyphen/>
        <w:t>вать данные одновременно в обоих направ</w:t>
      </w:r>
      <w:r w:rsidRPr="00ED2FBD">
        <w:rPr>
          <w:rFonts w:ascii="Times New Roman" w:eastAsia="Times New Roman" w:hAnsi="Times New Roman" w:cs="Times New Roman"/>
          <w:sz w:val="28"/>
          <w:szCs w:val="28"/>
          <w:lang w:eastAsia="ru-RU"/>
        </w:rPr>
        <w:softHyphen/>
        <w:t>лениях по одному каналу связи, потенциально удваивая пропускную способность.</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gateway</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шлюз. Устройство, которое соеди</w:t>
      </w:r>
      <w:r w:rsidRPr="00ED2FBD">
        <w:rPr>
          <w:rFonts w:ascii="Times New Roman" w:eastAsia="Times New Roman" w:hAnsi="Times New Roman" w:cs="Times New Roman"/>
          <w:sz w:val="28"/>
          <w:szCs w:val="28"/>
          <w:lang w:eastAsia="ru-RU"/>
        </w:rPr>
        <w:softHyphen/>
        <w:t>няет сети с разными, несовместимыми сете</w:t>
      </w:r>
      <w:r w:rsidRPr="00ED2FBD">
        <w:rPr>
          <w:rFonts w:ascii="Times New Roman" w:eastAsia="Times New Roman" w:hAnsi="Times New Roman" w:cs="Times New Roman"/>
          <w:sz w:val="28"/>
          <w:szCs w:val="28"/>
          <w:lang w:eastAsia="ru-RU"/>
        </w:rPr>
        <w:softHyphen/>
        <w:t>выми протоколами. Шлюз выполняет преоб</w:t>
      </w:r>
      <w:r w:rsidRPr="00ED2FBD">
        <w:rPr>
          <w:rFonts w:ascii="Times New Roman" w:eastAsia="Times New Roman" w:hAnsi="Times New Roman" w:cs="Times New Roman"/>
          <w:sz w:val="28"/>
          <w:szCs w:val="28"/>
          <w:lang w:eastAsia="ru-RU"/>
        </w:rPr>
        <w:softHyphen/>
        <w:t>разование протоколов для перевода данных из одного протокола в другой (например, из TCP/IP в IPX).</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GPRS, General Packet Radio Service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общая служба пакетной передачи данных по радио</w:t>
      </w:r>
      <w:r w:rsidRPr="00ED2FBD">
        <w:rPr>
          <w:rFonts w:ascii="Times New Roman" w:eastAsia="Times New Roman" w:hAnsi="Times New Roman" w:cs="Times New Roman"/>
          <w:sz w:val="28"/>
          <w:szCs w:val="28"/>
          <w:lang w:eastAsia="ru-RU"/>
        </w:rPr>
        <w:softHyphen/>
        <w:t>каналу. Усовершенствование базовой сети GSM, позволяющее производить пакетную переда</w:t>
      </w:r>
      <w:r w:rsidRPr="00ED2FBD">
        <w:rPr>
          <w:rFonts w:ascii="Times New Roman" w:eastAsia="Times New Roman" w:hAnsi="Times New Roman" w:cs="Times New Roman"/>
          <w:sz w:val="28"/>
          <w:szCs w:val="28"/>
          <w:lang w:eastAsia="ru-RU"/>
        </w:rPr>
        <w:softHyphen/>
        <w:t>чу данных. Технология очень эффективно ис</w:t>
      </w:r>
      <w:r w:rsidRPr="00ED2FBD">
        <w:rPr>
          <w:rFonts w:ascii="Times New Roman" w:eastAsia="Times New Roman" w:hAnsi="Times New Roman" w:cs="Times New Roman"/>
          <w:sz w:val="28"/>
          <w:szCs w:val="28"/>
          <w:lang w:eastAsia="ru-RU"/>
        </w:rPr>
        <w:softHyphen/>
        <w:t xml:space="preserve">пользует </w:t>
      </w:r>
      <w:proofErr w:type="gramStart"/>
      <w:r w:rsidRPr="00ED2FBD">
        <w:rPr>
          <w:rFonts w:ascii="Times New Roman" w:eastAsia="Times New Roman" w:hAnsi="Times New Roman" w:cs="Times New Roman"/>
          <w:sz w:val="28"/>
          <w:szCs w:val="28"/>
          <w:lang w:eastAsia="ru-RU"/>
        </w:rPr>
        <w:t>имеющийся</w:t>
      </w:r>
      <w:proofErr w:type="gramEnd"/>
      <w:r w:rsidRPr="00ED2FBD">
        <w:rPr>
          <w:rFonts w:ascii="Times New Roman" w:eastAsia="Times New Roman" w:hAnsi="Times New Roman" w:cs="Times New Roman"/>
          <w:sz w:val="28"/>
          <w:szCs w:val="28"/>
          <w:lang w:eastAsia="ru-RU"/>
        </w:rPr>
        <w:t xml:space="preserve"> родиодиапазон, в ре</w:t>
      </w:r>
      <w:r w:rsidRPr="00ED2FBD">
        <w:rPr>
          <w:rFonts w:ascii="Times New Roman" w:eastAsia="Times New Roman" w:hAnsi="Times New Roman" w:cs="Times New Roman"/>
          <w:sz w:val="28"/>
          <w:szCs w:val="28"/>
          <w:lang w:eastAsia="ru-RU"/>
        </w:rPr>
        <w:softHyphen/>
        <w:t>зультате чего абонентам доступна более зна</w:t>
      </w:r>
      <w:r w:rsidRPr="00ED2FBD">
        <w:rPr>
          <w:rFonts w:ascii="Times New Roman" w:eastAsia="Times New Roman" w:hAnsi="Times New Roman" w:cs="Times New Roman"/>
          <w:sz w:val="28"/>
          <w:szCs w:val="28"/>
          <w:lang w:eastAsia="ru-RU"/>
        </w:rPr>
        <w:softHyphen/>
        <w:t>чительная полоса пропускания в сравнении со стандартными соединениями. Данная тех</w:t>
      </w:r>
      <w:r w:rsidRPr="00ED2FBD">
        <w:rPr>
          <w:rFonts w:ascii="Times New Roman" w:eastAsia="Times New Roman" w:hAnsi="Times New Roman" w:cs="Times New Roman"/>
          <w:sz w:val="28"/>
          <w:szCs w:val="28"/>
          <w:lang w:eastAsia="ru-RU"/>
        </w:rPr>
        <w:softHyphen/>
        <w:t>нология может быть применена и для сетей TDMA(ANSI-136).</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GUI, Graphical User Interface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графический интерфейс пользователя. Визуальный интер</w:t>
      </w:r>
      <w:r w:rsidRPr="00ED2FBD">
        <w:rPr>
          <w:rFonts w:ascii="Times New Roman" w:eastAsia="Times New Roman" w:hAnsi="Times New Roman" w:cs="Times New Roman"/>
          <w:sz w:val="28"/>
          <w:szCs w:val="28"/>
          <w:lang w:eastAsia="ru-RU"/>
        </w:rPr>
        <w:softHyphen/>
        <w:t>фейс, который представляет команды, фай</w:t>
      </w:r>
      <w:r w:rsidRPr="00ED2FBD">
        <w:rPr>
          <w:rFonts w:ascii="Times New Roman" w:eastAsia="Times New Roman" w:hAnsi="Times New Roman" w:cs="Times New Roman"/>
          <w:sz w:val="28"/>
          <w:szCs w:val="28"/>
          <w:lang w:eastAsia="ru-RU"/>
        </w:rPr>
        <w:softHyphen/>
        <w:t>лы и другие действия (объекты) с помощью иконок, символов и диалоговых окон. Web-интерфейс также относится к GUI.</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half duplex</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полудуплексная передача. Дан</w:t>
      </w:r>
      <w:r w:rsidRPr="00ED2FBD">
        <w:rPr>
          <w:rFonts w:ascii="Times New Roman" w:eastAsia="Times New Roman" w:hAnsi="Times New Roman" w:cs="Times New Roman"/>
          <w:sz w:val="28"/>
          <w:szCs w:val="28"/>
          <w:lang w:eastAsia="ru-RU"/>
        </w:rPr>
        <w:softHyphen/>
        <w:t>ный термин используется для того, чтобы описать передачу данных в канале связи, которая осуществляется в двух ноправлени-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HTML, Hypertext Markup Language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язык, используемый для создания страниц в систе</w:t>
      </w:r>
      <w:r w:rsidRPr="00ED2FBD">
        <w:rPr>
          <w:rFonts w:ascii="Times New Roman" w:eastAsia="Times New Roman" w:hAnsi="Times New Roman" w:cs="Times New Roman"/>
          <w:sz w:val="28"/>
          <w:szCs w:val="28"/>
          <w:lang w:eastAsia="ru-RU"/>
        </w:rPr>
        <w:softHyphen/>
        <w:t>ме World Wide Web.</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hub</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концентратор. Устройство, которое ис</w:t>
      </w:r>
      <w:r w:rsidRPr="00ED2FBD">
        <w:rPr>
          <w:rFonts w:ascii="Times New Roman" w:eastAsia="Times New Roman" w:hAnsi="Times New Roman" w:cs="Times New Roman"/>
          <w:sz w:val="28"/>
          <w:szCs w:val="28"/>
          <w:lang w:eastAsia="ru-RU"/>
        </w:rPr>
        <w:softHyphen/>
        <w:t>пользуется для подключения рабочих станций к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hypertext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гипертекст. Слово или фраза в до</w:t>
      </w:r>
      <w:r w:rsidRPr="00ED2FBD">
        <w:rPr>
          <w:rFonts w:ascii="Times New Roman" w:eastAsia="Times New Roman" w:hAnsi="Times New Roman" w:cs="Times New Roman"/>
          <w:sz w:val="28"/>
          <w:szCs w:val="28"/>
          <w:lang w:eastAsia="ru-RU"/>
        </w:rPr>
        <w:softHyphen/>
        <w:t>кументе, которая связано с какой-нибудь частью этого или другого документа. Слова и фрозы гипертекста обычно имеют голубой цвет и подчеркнуты.</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IETF, Internet Engineering Task Force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ко</w:t>
      </w:r>
      <w:r w:rsidRPr="00ED2FBD">
        <w:rPr>
          <w:rFonts w:ascii="Times New Roman" w:eastAsia="Times New Roman" w:hAnsi="Times New Roman" w:cs="Times New Roman"/>
          <w:sz w:val="28"/>
          <w:szCs w:val="28"/>
          <w:lang w:eastAsia="ru-RU"/>
        </w:rPr>
        <w:softHyphen/>
        <w:t>митет, который рассматривает и поддержи</w:t>
      </w:r>
      <w:r w:rsidRPr="00ED2FBD">
        <w:rPr>
          <w:rFonts w:ascii="Times New Roman" w:eastAsia="Times New Roman" w:hAnsi="Times New Roman" w:cs="Times New Roman"/>
          <w:sz w:val="28"/>
          <w:szCs w:val="28"/>
          <w:lang w:eastAsia="ru-RU"/>
        </w:rPr>
        <w:softHyphen/>
        <w:t>вает предложения и проекты по протоколам Internet.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IMT-2000</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sz w:val="28"/>
          <w:szCs w:val="28"/>
          <w:lang w:eastAsia="ru-RU"/>
        </w:rPr>
        <w:t>международные</w:t>
      </w:r>
      <w:proofErr w:type="gramEnd"/>
      <w:r w:rsidRPr="00ED2FBD">
        <w:rPr>
          <w:rFonts w:ascii="Times New Roman" w:eastAsia="Times New Roman" w:hAnsi="Times New Roman" w:cs="Times New Roman"/>
          <w:sz w:val="28"/>
          <w:szCs w:val="28"/>
          <w:lang w:eastAsia="ru-RU"/>
        </w:rPr>
        <w:t xml:space="preserve"> мобильные сред</w:t>
      </w:r>
      <w:r w:rsidRPr="00ED2FBD">
        <w:rPr>
          <w:rFonts w:ascii="Times New Roman" w:eastAsia="Times New Roman" w:hAnsi="Times New Roman" w:cs="Times New Roman"/>
          <w:sz w:val="28"/>
          <w:szCs w:val="28"/>
          <w:lang w:eastAsia="ru-RU"/>
        </w:rPr>
        <w:softHyphen/>
        <w:t>ство телекоммуникаций 2000. Согласно данной инициативе МО разрабатывает стандарт службы обеспечения радиодоступо к глобальной теле</w:t>
      </w:r>
      <w:r w:rsidRPr="00ED2FBD">
        <w:rPr>
          <w:rFonts w:ascii="Times New Roman" w:eastAsia="Times New Roman" w:hAnsi="Times New Roman" w:cs="Times New Roman"/>
          <w:sz w:val="28"/>
          <w:szCs w:val="28"/>
          <w:lang w:eastAsia="ru-RU"/>
        </w:rPr>
        <w:softHyphen/>
        <w:t>коммуникационной инфраструктуре через спут</w:t>
      </w:r>
      <w:r w:rsidRPr="00ED2FBD">
        <w:rPr>
          <w:rFonts w:ascii="Times New Roman" w:eastAsia="Times New Roman" w:hAnsi="Times New Roman" w:cs="Times New Roman"/>
          <w:sz w:val="28"/>
          <w:szCs w:val="28"/>
          <w:lang w:eastAsia="ru-RU"/>
        </w:rPr>
        <w:softHyphen/>
        <w:t>никовые и наземные системы, которые при-звоны обслуживать пользователей фиксирован</w:t>
      </w:r>
      <w:r w:rsidRPr="00ED2FBD">
        <w:rPr>
          <w:rFonts w:ascii="Times New Roman" w:eastAsia="Times New Roman" w:hAnsi="Times New Roman" w:cs="Times New Roman"/>
          <w:sz w:val="28"/>
          <w:szCs w:val="28"/>
          <w:lang w:eastAsia="ru-RU"/>
        </w:rPr>
        <w:softHyphen/>
        <w:t xml:space="preserve">ных и мобильных систем в частных сетях и сетях общего пользования. Иными словами, зто </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лужбы связи третьего поколения.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IN, Intelligent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интеллектуальная сеть. </w:t>
      </w:r>
      <w:proofErr w:type="gramStart"/>
      <w:r w:rsidRPr="00ED2FBD">
        <w:rPr>
          <w:rFonts w:ascii="Times New Roman" w:eastAsia="Times New Roman" w:hAnsi="Times New Roman" w:cs="Times New Roman"/>
          <w:sz w:val="28"/>
          <w:szCs w:val="28"/>
          <w:lang w:eastAsia="ru-RU"/>
        </w:rPr>
        <w:t>Сеть, которая в рамках телекоммуникационной сети общего пользования позволяет быстро разрабатывать и внедрять в любых мосштс-бох предоставление новых услуг типа поиско</w:t>
      </w:r>
      <w:r w:rsidRPr="00ED2FBD">
        <w:rPr>
          <w:rFonts w:ascii="Times New Roman" w:eastAsia="Times New Roman" w:hAnsi="Times New Roman" w:cs="Times New Roman"/>
          <w:sz w:val="28"/>
          <w:szCs w:val="28"/>
          <w:lang w:eastAsia="ru-RU"/>
        </w:rPr>
        <w:softHyphen/>
        <w:t>вого набора номера, передочи вызова на другой номер, блокировки номеров, интеллектуального роуминга зонального поиска — как на локальном экспериментальном уровне, так и на уровне сети. 1акая сеть предполагает наличие подхо</w:t>
      </w:r>
      <w:r w:rsidRPr="00ED2FBD">
        <w:rPr>
          <w:rFonts w:ascii="Times New Roman" w:eastAsia="Times New Roman" w:hAnsi="Times New Roman" w:cs="Times New Roman"/>
          <w:sz w:val="28"/>
          <w:szCs w:val="28"/>
          <w:lang w:eastAsia="ru-RU"/>
        </w:rPr>
        <w:softHyphen/>
        <w:t>дящей сетевой инфраструктуры.</w:t>
      </w:r>
      <w:proofErr w:type="gramEnd"/>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Internet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Интернет. Глобальная сеть, в которую входят правительственные, академические, коммерческие, военные и корпоротивные сети всего мира.</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Intranet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Интранет. Внутренняя частная сеть организации. Intranet-сети защищены от об</w:t>
      </w:r>
      <w:r w:rsidRPr="00ED2FBD">
        <w:rPr>
          <w:rFonts w:ascii="Times New Roman" w:eastAsia="Times New Roman" w:hAnsi="Times New Roman" w:cs="Times New Roman"/>
          <w:sz w:val="28"/>
          <w:szCs w:val="28"/>
          <w:lang w:eastAsia="ru-RU"/>
        </w:rPr>
        <w:softHyphen/>
        <w:t>щего доступа и используются в качестве хра</w:t>
      </w:r>
      <w:r w:rsidRPr="00ED2FBD">
        <w:rPr>
          <w:rFonts w:ascii="Times New Roman" w:eastAsia="Times New Roman" w:hAnsi="Times New Roman" w:cs="Times New Roman"/>
          <w:sz w:val="28"/>
          <w:szCs w:val="28"/>
          <w:lang w:eastAsia="ru-RU"/>
        </w:rPr>
        <w:softHyphen/>
        <w:t>нилищ информации; важно, что информация в них хранится в том же формате, что и в World Wide Web.</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IP, Internet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 xml:space="preserve">межсетевой протокол. Протокол iP </w:t>
      </w:r>
      <w:proofErr w:type="gramStart"/>
      <w:r w:rsidRPr="00ED2FBD">
        <w:rPr>
          <w:rFonts w:ascii="Times New Roman" w:eastAsia="Times New Roman" w:hAnsi="Times New Roman" w:cs="Times New Roman"/>
          <w:sz w:val="28"/>
          <w:szCs w:val="28"/>
          <w:lang w:eastAsia="ru-RU"/>
        </w:rPr>
        <w:t>работает</w:t>
      </w:r>
      <w:proofErr w:type="gramEnd"/>
      <w:r w:rsidRPr="00ED2FBD">
        <w:rPr>
          <w:rFonts w:ascii="Times New Roman" w:eastAsia="Times New Roman" w:hAnsi="Times New Roman" w:cs="Times New Roman"/>
          <w:sz w:val="28"/>
          <w:szCs w:val="28"/>
          <w:lang w:eastAsia="ru-RU"/>
        </w:rPr>
        <w:t xml:space="preserve"> но уровне 3 модели OSI (модель взаимодействия открытых систем) и является стандартом пересылки IP-дейтограмм в сетях Internetwork. IP — часть стека прото</w:t>
      </w:r>
      <w:r w:rsidRPr="00ED2FBD">
        <w:rPr>
          <w:rFonts w:ascii="Times New Roman" w:eastAsia="Times New Roman" w:hAnsi="Times New Roman" w:cs="Times New Roman"/>
          <w:sz w:val="28"/>
          <w:szCs w:val="28"/>
          <w:lang w:eastAsia="ru-RU"/>
        </w:rPr>
        <w:softHyphen/>
        <w:t>колов TCP/IP, который описывает маршрути</w:t>
      </w:r>
      <w:r w:rsidRPr="00ED2FBD">
        <w:rPr>
          <w:rFonts w:ascii="Times New Roman" w:eastAsia="Times New Roman" w:hAnsi="Times New Roman" w:cs="Times New Roman"/>
          <w:sz w:val="28"/>
          <w:szCs w:val="28"/>
          <w:lang w:eastAsia="ru-RU"/>
        </w:rPr>
        <w:softHyphen/>
        <w:t>зацию пакетов.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IPX, Internet Packet Exchange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протокол пе</w:t>
      </w:r>
      <w:r w:rsidRPr="00ED2FBD">
        <w:rPr>
          <w:rFonts w:ascii="Times New Roman" w:eastAsia="Times New Roman" w:hAnsi="Times New Roman" w:cs="Times New Roman"/>
          <w:sz w:val="28"/>
          <w:szCs w:val="28"/>
          <w:lang w:eastAsia="ru-RU"/>
        </w:rPr>
        <w:softHyphen/>
        <w:t>редачи данных, разработанный компанией Novell для операционной системы Novell NetWare. IPX-пакеты могут быть маршрутизированы от одной сети к другой на уровне 3 и 4 модели взаимодействия открытых систем OSI.</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ISDN, Integrated Services Digital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меж</w:t>
      </w:r>
      <w:r w:rsidRPr="00ED2FBD">
        <w:rPr>
          <w:rFonts w:ascii="Times New Roman" w:eastAsia="Times New Roman" w:hAnsi="Times New Roman" w:cs="Times New Roman"/>
          <w:sz w:val="28"/>
          <w:szCs w:val="28"/>
          <w:lang w:eastAsia="ru-RU"/>
        </w:rPr>
        <w:softHyphen/>
        <w:t>дународный телекоммуникационный стандарт для передачи аудио-, виде</w:t>
      </w:r>
      <w:proofErr w:type="gramStart"/>
      <w:r w:rsidRPr="00ED2FBD">
        <w:rPr>
          <w:rFonts w:ascii="Times New Roman" w:eastAsia="Times New Roman" w:hAnsi="Times New Roman" w:cs="Times New Roman"/>
          <w:sz w:val="28"/>
          <w:szCs w:val="28"/>
          <w:lang w:eastAsia="ru-RU"/>
        </w:rPr>
        <w:t>о-</w:t>
      </w:r>
      <w:proofErr w:type="gramEnd"/>
      <w:r w:rsidRPr="00ED2FBD">
        <w:rPr>
          <w:rFonts w:ascii="Times New Roman" w:eastAsia="Times New Roman" w:hAnsi="Times New Roman" w:cs="Times New Roman"/>
          <w:sz w:val="28"/>
          <w:szCs w:val="28"/>
          <w:lang w:eastAsia="ru-RU"/>
        </w:rPr>
        <w:t xml:space="preserve"> и других данных по циф</w:t>
      </w:r>
      <w:r w:rsidRPr="00ED2FBD">
        <w:rPr>
          <w:rFonts w:ascii="Times New Roman" w:eastAsia="Times New Roman" w:hAnsi="Times New Roman" w:cs="Times New Roman"/>
          <w:sz w:val="28"/>
          <w:szCs w:val="28"/>
          <w:lang w:eastAsia="ru-RU"/>
        </w:rPr>
        <w:softHyphen/>
        <w:t>ровым линиям со скоростью 64 Кбит/с. ISDN используются для частных или цифровых сетей общега пользования, где двоичные данные, такие как графика, оцифрованные оудио- и обычные данные передаются по одной цифровой сети. В настоящее время чаще всего используется для телефонных служб.</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ISP, Internet Service Provider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служба, ко</w:t>
      </w:r>
      <w:r w:rsidRPr="00ED2FBD">
        <w:rPr>
          <w:rFonts w:ascii="Times New Roman" w:eastAsia="Times New Roman" w:hAnsi="Times New Roman" w:cs="Times New Roman"/>
          <w:sz w:val="28"/>
          <w:szCs w:val="28"/>
          <w:lang w:eastAsia="ru-RU"/>
        </w:rPr>
        <w:softHyphen/>
        <w:t>торая обеспечивает доступ в Internet для орга</w:t>
      </w:r>
      <w:r w:rsidRPr="00ED2FBD">
        <w:rPr>
          <w:rFonts w:ascii="Times New Roman" w:eastAsia="Times New Roman" w:hAnsi="Times New Roman" w:cs="Times New Roman"/>
          <w:sz w:val="28"/>
          <w:szCs w:val="28"/>
          <w:lang w:eastAsia="ru-RU"/>
        </w:rPr>
        <w:softHyphen/>
        <w:t>низаций и обычных пользователей.</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ITU, International Telecommunication Union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Международный</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союз</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электросвязи</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Данная организация координирует использо</w:t>
      </w:r>
      <w:r w:rsidRPr="00ED2FBD">
        <w:rPr>
          <w:rFonts w:ascii="Times New Roman" w:eastAsia="Times New Roman" w:hAnsi="Times New Roman" w:cs="Times New Roman"/>
          <w:sz w:val="28"/>
          <w:szCs w:val="28"/>
          <w:lang w:eastAsia="ru-RU"/>
        </w:rPr>
        <w:softHyphen/>
        <w:t>вание правительственными и частными орга</w:t>
      </w:r>
      <w:r w:rsidRPr="00ED2FBD">
        <w:rPr>
          <w:rFonts w:ascii="Times New Roman" w:eastAsia="Times New Roman" w:hAnsi="Times New Roman" w:cs="Times New Roman"/>
          <w:sz w:val="28"/>
          <w:szCs w:val="28"/>
          <w:lang w:eastAsia="ru-RU"/>
        </w:rPr>
        <w:softHyphen/>
        <w:t>низациями глобальных телекоммуникацион</w:t>
      </w:r>
      <w:r w:rsidRPr="00ED2FBD">
        <w:rPr>
          <w:rFonts w:ascii="Times New Roman" w:eastAsia="Times New Roman" w:hAnsi="Times New Roman" w:cs="Times New Roman"/>
          <w:sz w:val="28"/>
          <w:szCs w:val="28"/>
          <w:lang w:eastAsia="ru-RU"/>
        </w:rPr>
        <w:softHyphen/>
        <w:t>ных сетей и интерфейсов.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Kbps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Кбит/с, килобит в секунду. Единица из</w:t>
      </w:r>
      <w:r w:rsidRPr="00ED2FBD">
        <w:rPr>
          <w:rFonts w:ascii="Times New Roman" w:eastAsia="Times New Roman" w:hAnsi="Times New Roman" w:cs="Times New Roman"/>
          <w:sz w:val="28"/>
          <w:szCs w:val="28"/>
          <w:lang w:eastAsia="ru-RU"/>
        </w:rPr>
        <w:softHyphen/>
        <w:t>мерения скорости передочи данных в систе-мох связи. Один килобит равен 1000 бит.</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LAN, Local Area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ЛВС, локальная вы</w:t>
      </w:r>
      <w:r w:rsidRPr="00ED2FBD">
        <w:rPr>
          <w:rFonts w:ascii="Times New Roman" w:eastAsia="Times New Roman" w:hAnsi="Times New Roman" w:cs="Times New Roman"/>
          <w:sz w:val="28"/>
          <w:szCs w:val="28"/>
          <w:lang w:eastAsia="ru-RU"/>
        </w:rPr>
        <w:softHyphen/>
        <w:t>числительная сеть. Связывает устройства (та</w:t>
      </w:r>
      <w:r w:rsidRPr="00ED2FBD">
        <w:rPr>
          <w:rFonts w:ascii="Times New Roman" w:eastAsia="Times New Roman" w:hAnsi="Times New Roman" w:cs="Times New Roman"/>
          <w:sz w:val="28"/>
          <w:szCs w:val="28"/>
          <w:lang w:eastAsia="ru-RU"/>
        </w:rPr>
        <w:softHyphen/>
        <w:t>кие, как ПК, серверы и концентраторы), по</w:t>
      </w:r>
      <w:r w:rsidRPr="00ED2FBD">
        <w:rPr>
          <w:rFonts w:ascii="Times New Roman" w:eastAsia="Times New Roman" w:hAnsi="Times New Roman" w:cs="Times New Roman"/>
          <w:sz w:val="28"/>
          <w:szCs w:val="28"/>
          <w:lang w:eastAsia="ru-RU"/>
        </w:rPr>
        <w:softHyphen/>
        <w:t xml:space="preserve">крывая сравнительно небольшие площади (обычно не больше этажо </w:t>
      </w:r>
      <w:proofErr w:type="gramStart"/>
      <w:r w:rsidRPr="00ED2FBD">
        <w:rPr>
          <w:rFonts w:ascii="Times New Roman" w:eastAsia="Times New Roman" w:hAnsi="Times New Roman" w:cs="Times New Roman"/>
          <w:sz w:val="28"/>
          <w:szCs w:val="28"/>
          <w:lang w:eastAsia="ru-RU"/>
        </w:rPr>
        <w:t>или</w:t>
      </w:r>
      <w:proofErr w:type="gramEnd"/>
      <w:r w:rsidRPr="00ED2FBD">
        <w:rPr>
          <w:rFonts w:ascii="Times New Roman" w:eastAsia="Times New Roman" w:hAnsi="Times New Roman" w:cs="Times New Roman"/>
          <w:sz w:val="28"/>
          <w:szCs w:val="28"/>
          <w:lang w:eastAsia="ru-RU"/>
        </w:rPr>
        <w:t xml:space="preserve"> в крайнем случае здания). ЛВС характеризуются высокой ско</w:t>
      </w:r>
      <w:r w:rsidRPr="00ED2FBD">
        <w:rPr>
          <w:rFonts w:ascii="Times New Roman" w:eastAsia="Times New Roman" w:hAnsi="Times New Roman" w:cs="Times New Roman"/>
          <w:sz w:val="28"/>
          <w:szCs w:val="28"/>
          <w:lang w:eastAsia="ru-RU"/>
        </w:rPr>
        <w:softHyphen/>
        <w:t xml:space="preserve">ростью передачи данных </w:t>
      </w:r>
      <w:proofErr w:type="gramStart"/>
      <w:r w:rsidRPr="00ED2FBD">
        <w:rPr>
          <w:rFonts w:ascii="Times New Roman" w:eastAsia="Times New Roman" w:hAnsi="Times New Roman" w:cs="Times New Roman"/>
          <w:sz w:val="28"/>
          <w:szCs w:val="28"/>
          <w:lang w:eastAsia="ru-RU"/>
        </w:rPr>
        <w:t>на</w:t>
      </w:r>
      <w:proofErr w:type="gramEnd"/>
      <w:r w:rsidRPr="00ED2FBD">
        <w:rPr>
          <w:rFonts w:ascii="Times New Roman" w:eastAsia="Times New Roman" w:hAnsi="Times New Roman" w:cs="Times New Roman"/>
          <w:sz w:val="28"/>
          <w:szCs w:val="28"/>
          <w:lang w:eastAsia="ru-RU"/>
        </w:rPr>
        <w:t xml:space="preserve"> короткие учост-ки. Для построения ЛВС широко применяют</w:t>
      </w:r>
      <w:r w:rsidRPr="00ED2FBD">
        <w:rPr>
          <w:rFonts w:ascii="Times New Roman" w:eastAsia="Times New Roman" w:hAnsi="Times New Roman" w:cs="Times New Roman"/>
          <w:sz w:val="28"/>
          <w:szCs w:val="28"/>
          <w:lang w:eastAsia="ru-RU"/>
        </w:rPr>
        <w:softHyphen/>
        <w:t>ся технологии Ethernet, FODI и Token Ring.</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LAN modem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сетевой модем. Зто ISDN или аналоговый маршрутизатор со встроенным Ethernet-концентратором, позволяющий не</w:t>
      </w:r>
      <w:r w:rsidRPr="00ED2FBD">
        <w:rPr>
          <w:rFonts w:ascii="Times New Roman" w:eastAsia="Times New Roman" w:hAnsi="Times New Roman" w:cs="Times New Roman"/>
          <w:sz w:val="28"/>
          <w:szCs w:val="28"/>
          <w:lang w:eastAsia="ru-RU"/>
        </w:rPr>
        <w:softHyphen/>
        <w:t>скольким рабочим станциям совместно исполь</w:t>
      </w:r>
      <w:r w:rsidRPr="00ED2FBD">
        <w:rPr>
          <w:rFonts w:ascii="Times New Roman" w:eastAsia="Times New Roman" w:hAnsi="Times New Roman" w:cs="Times New Roman"/>
          <w:sz w:val="28"/>
          <w:szCs w:val="28"/>
          <w:lang w:eastAsia="ru-RU"/>
        </w:rPr>
        <w:softHyphen/>
        <w:t>зовать одно соединение с ISP или с удален</w:t>
      </w:r>
      <w:r w:rsidRPr="00ED2FBD">
        <w:rPr>
          <w:rFonts w:ascii="Times New Roman" w:eastAsia="Times New Roman" w:hAnsi="Times New Roman" w:cs="Times New Roman"/>
          <w:sz w:val="28"/>
          <w:szCs w:val="28"/>
          <w:lang w:eastAsia="ru-RU"/>
        </w:rPr>
        <w:softHyphen/>
        <w:t>ной ЛВС, одновременно локально передавая файлы между рабочими станциями.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leased lines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выделенные линии. Некомму</w:t>
      </w:r>
      <w:r w:rsidRPr="00ED2FBD">
        <w:rPr>
          <w:rFonts w:ascii="Times New Roman" w:eastAsia="Times New Roman" w:hAnsi="Times New Roman" w:cs="Times New Roman"/>
          <w:sz w:val="28"/>
          <w:szCs w:val="28"/>
          <w:lang w:eastAsia="ru-RU"/>
        </w:rPr>
        <w:softHyphen/>
        <w:t xml:space="preserve">тируемая сеть, за эксплуатацию которой пользователь вносит фиксированную плоту вместо поминутной оплаты, которая обычно взимается за </w:t>
      </w:r>
      <w:proofErr w:type="gramStart"/>
      <w:r w:rsidRPr="00ED2FBD">
        <w:rPr>
          <w:rFonts w:ascii="Times New Roman" w:eastAsia="Times New Roman" w:hAnsi="Times New Roman" w:cs="Times New Roman"/>
          <w:sz w:val="28"/>
          <w:szCs w:val="28"/>
          <w:lang w:eastAsia="ru-RU"/>
        </w:rPr>
        <w:t>связь</w:t>
      </w:r>
      <w:proofErr w:type="gramEnd"/>
      <w:r w:rsidRPr="00ED2FBD">
        <w:rPr>
          <w:rFonts w:ascii="Times New Roman" w:eastAsia="Times New Roman" w:hAnsi="Times New Roman" w:cs="Times New Roman"/>
          <w:sz w:val="28"/>
          <w:szCs w:val="28"/>
          <w:lang w:eastAsia="ru-RU"/>
        </w:rPr>
        <w:t xml:space="preserve"> но большие расстояния.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MAC, Media Access Control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управление дос</w:t>
      </w:r>
      <w:r w:rsidRPr="00ED2FBD">
        <w:rPr>
          <w:rFonts w:ascii="Times New Roman" w:eastAsia="Times New Roman" w:hAnsi="Times New Roman" w:cs="Times New Roman"/>
          <w:sz w:val="28"/>
          <w:szCs w:val="28"/>
          <w:lang w:eastAsia="ru-RU"/>
        </w:rPr>
        <w:softHyphen/>
        <w:t>тупом к среде. Часть протокола канального уров</w:t>
      </w:r>
      <w:r w:rsidRPr="00ED2FBD">
        <w:rPr>
          <w:rFonts w:ascii="Times New Roman" w:eastAsia="Times New Roman" w:hAnsi="Times New Roman" w:cs="Times New Roman"/>
          <w:sz w:val="28"/>
          <w:szCs w:val="28"/>
          <w:lang w:eastAsia="ru-RU"/>
        </w:rPr>
        <w:softHyphen/>
        <w:t>ня, служащая для определения устройства, ко</w:t>
      </w:r>
      <w:r w:rsidRPr="00ED2FBD">
        <w:rPr>
          <w:rFonts w:ascii="Times New Roman" w:eastAsia="Times New Roman" w:hAnsi="Times New Roman" w:cs="Times New Roman"/>
          <w:sz w:val="28"/>
          <w:szCs w:val="28"/>
          <w:lang w:eastAsia="ru-RU"/>
        </w:rPr>
        <w:softHyphen/>
        <w:t>торое в настоящий момент имеет доступ к сети. Описоно IEEE. MAC может изменяться в зави</w:t>
      </w:r>
      <w:r w:rsidRPr="00ED2FBD">
        <w:rPr>
          <w:rFonts w:ascii="Times New Roman" w:eastAsia="Times New Roman" w:hAnsi="Times New Roman" w:cs="Times New Roman"/>
          <w:sz w:val="28"/>
          <w:szCs w:val="28"/>
          <w:lang w:eastAsia="ru-RU"/>
        </w:rPr>
        <w:softHyphen/>
        <w:t>симости от технологии, использованной для по</w:t>
      </w:r>
      <w:r w:rsidRPr="00ED2FBD">
        <w:rPr>
          <w:rFonts w:ascii="Times New Roman" w:eastAsia="Times New Roman" w:hAnsi="Times New Roman" w:cs="Times New Roman"/>
          <w:sz w:val="28"/>
          <w:szCs w:val="28"/>
          <w:lang w:eastAsia="ru-RU"/>
        </w:rPr>
        <w:softHyphen/>
        <w:t>строения сети (например, Token Ring или Ethernet).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mainframe computer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мощный центральный компьютер, используемый для решения слож</w:t>
      </w:r>
      <w:r w:rsidRPr="00ED2FBD">
        <w:rPr>
          <w:rFonts w:ascii="Times New Roman" w:eastAsia="Times New Roman" w:hAnsi="Times New Roman" w:cs="Times New Roman"/>
          <w:sz w:val="28"/>
          <w:szCs w:val="28"/>
          <w:lang w:eastAsia="ru-RU"/>
        </w:rPr>
        <w:softHyphen/>
        <w:t xml:space="preserve">ных вычислительных задач. </w:t>
      </w:r>
      <w:proofErr w:type="gramStart"/>
      <w:r w:rsidRPr="00ED2FBD">
        <w:rPr>
          <w:rFonts w:ascii="Times New Roman" w:eastAsia="Times New Roman" w:hAnsi="Times New Roman" w:cs="Times New Roman"/>
          <w:sz w:val="28"/>
          <w:szCs w:val="28"/>
          <w:lang w:eastAsia="ru-RU"/>
        </w:rPr>
        <w:t>Доступ пользо</w:t>
      </w:r>
      <w:r w:rsidRPr="00ED2FBD">
        <w:rPr>
          <w:rFonts w:ascii="Times New Roman" w:eastAsia="Times New Roman" w:hAnsi="Times New Roman" w:cs="Times New Roman"/>
          <w:sz w:val="28"/>
          <w:szCs w:val="28"/>
          <w:lang w:eastAsia="ru-RU"/>
        </w:rPr>
        <w:softHyphen/>
        <w:t>вателей к таким компьютером часто осуще</w:t>
      </w:r>
      <w:r w:rsidRPr="00ED2FBD">
        <w:rPr>
          <w:rFonts w:ascii="Times New Roman" w:eastAsia="Times New Roman" w:hAnsi="Times New Roman" w:cs="Times New Roman"/>
          <w:sz w:val="28"/>
          <w:szCs w:val="28"/>
          <w:lang w:eastAsia="ru-RU"/>
        </w:rPr>
        <w:softHyphen/>
        <w:t>ствляется через присоединенные рабочие станции.</w:t>
      </w:r>
      <w:proofErr w:type="gramEnd"/>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b/>
          <w:bCs/>
          <w:sz w:val="28"/>
          <w:szCs w:val="28"/>
          <w:lang w:eastAsia="ru-RU"/>
        </w:rPr>
        <w:t>MBps, MegaBytes per second - Мбайт/с, мегабайт в секунду (не путать с мегабитом в секунду</w:t>
      </w:r>
      <w:proofErr w:type="gramEnd"/>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sz w:val="28"/>
          <w:szCs w:val="28"/>
          <w:lang w:eastAsia="ru-RU"/>
        </w:rPr>
        <w:t>Mbps).</w:t>
      </w:r>
      <w:proofErr w:type="gramEnd"/>
      <w:r w:rsidRPr="00ED2FBD">
        <w:rPr>
          <w:rFonts w:ascii="Times New Roman" w:eastAsia="Times New Roman" w:hAnsi="Times New Roman" w:cs="Times New Roman"/>
          <w:sz w:val="28"/>
          <w:szCs w:val="28"/>
          <w:lang w:eastAsia="ru-RU"/>
        </w:rPr>
        <w:t xml:space="preserve"> Единица скорости пере</w:t>
      </w:r>
      <w:r w:rsidRPr="00ED2FBD">
        <w:rPr>
          <w:rFonts w:ascii="Times New Roman" w:eastAsia="Times New Roman" w:hAnsi="Times New Roman" w:cs="Times New Roman"/>
          <w:sz w:val="28"/>
          <w:szCs w:val="28"/>
          <w:lang w:eastAsia="ru-RU"/>
        </w:rPr>
        <w:softHyphen/>
        <w:t>дочи данных в системах связи. Мегабайт при</w:t>
      </w:r>
      <w:r w:rsidRPr="00ED2FBD">
        <w:rPr>
          <w:rFonts w:ascii="Times New Roman" w:eastAsia="Times New Roman" w:hAnsi="Times New Roman" w:cs="Times New Roman"/>
          <w:sz w:val="28"/>
          <w:szCs w:val="28"/>
          <w:lang w:eastAsia="ru-RU"/>
        </w:rPr>
        <w:softHyphen/>
        <w:t>близительно равен одному миллиону байт (1 Мбайт =• 1 048 576 байт).</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Mbps, Megabits per second</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Мбит/с, мега</w:t>
      </w:r>
      <w:r w:rsidRPr="00ED2FBD">
        <w:rPr>
          <w:rFonts w:ascii="Times New Roman" w:eastAsia="Times New Roman" w:hAnsi="Times New Roman" w:cs="Times New Roman"/>
          <w:sz w:val="28"/>
          <w:szCs w:val="28"/>
          <w:lang w:eastAsia="ru-RU"/>
        </w:rPr>
        <w:softHyphen/>
        <w:t>бит в секунду (не путать с мегабайтом в се</w:t>
      </w:r>
      <w:r w:rsidRPr="00ED2FBD">
        <w:rPr>
          <w:rFonts w:ascii="Times New Roman" w:eastAsia="Times New Roman" w:hAnsi="Times New Roman" w:cs="Times New Roman"/>
          <w:sz w:val="28"/>
          <w:szCs w:val="28"/>
          <w:lang w:eastAsia="ru-RU"/>
        </w:rPr>
        <w:softHyphen/>
        <w:t xml:space="preserve">кунду - MBps). </w:t>
      </w:r>
      <w:proofErr w:type="gramStart"/>
      <w:r w:rsidRPr="00ED2FBD">
        <w:rPr>
          <w:rFonts w:ascii="Times New Roman" w:eastAsia="Times New Roman" w:hAnsi="Times New Roman" w:cs="Times New Roman"/>
          <w:sz w:val="28"/>
          <w:szCs w:val="28"/>
          <w:lang w:eastAsia="ru-RU"/>
        </w:rPr>
        <w:t>Единица скорости передачи донных в системах связи.</w:t>
      </w:r>
      <w:proofErr w:type="gramEnd"/>
      <w:r w:rsidRPr="00ED2FBD">
        <w:rPr>
          <w:rFonts w:ascii="Times New Roman" w:eastAsia="Times New Roman" w:hAnsi="Times New Roman" w:cs="Times New Roman"/>
          <w:sz w:val="28"/>
          <w:szCs w:val="28"/>
          <w:lang w:eastAsia="ru-RU"/>
        </w:rPr>
        <w:t xml:space="preserve"> Мегабит равен од</w:t>
      </w:r>
      <w:r w:rsidRPr="00ED2FBD">
        <w:rPr>
          <w:rFonts w:ascii="Times New Roman" w:eastAsia="Times New Roman" w:hAnsi="Times New Roman" w:cs="Times New Roman"/>
          <w:sz w:val="28"/>
          <w:szCs w:val="28"/>
          <w:lang w:eastAsia="ru-RU"/>
        </w:rPr>
        <w:softHyphen/>
        <w:t>ному миллиону бит. 10 мегабит в секунду озна</w:t>
      </w:r>
      <w:r w:rsidRPr="00ED2FBD">
        <w:rPr>
          <w:rFonts w:ascii="Times New Roman" w:eastAsia="Times New Roman" w:hAnsi="Times New Roman" w:cs="Times New Roman"/>
          <w:sz w:val="28"/>
          <w:szCs w:val="28"/>
          <w:lang w:eastAsia="ru-RU"/>
        </w:rPr>
        <w:softHyphen/>
        <w:t>чает, что в течение одной секунды десять миллионов импульсов передаются по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MDI, Medium Dependent Interface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ин</w:t>
      </w:r>
      <w:r w:rsidRPr="00ED2FBD">
        <w:rPr>
          <w:rFonts w:ascii="Times New Roman" w:eastAsia="Times New Roman" w:hAnsi="Times New Roman" w:cs="Times New Roman"/>
          <w:sz w:val="28"/>
          <w:szCs w:val="28"/>
          <w:lang w:eastAsia="ru-RU"/>
        </w:rPr>
        <w:softHyphen/>
        <w:t xml:space="preserve">терфейс, зависящий от среды. MDI задает правила подключения </w:t>
      </w:r>
      <w:proofErr w:type="gramStart"/>
      <w:r w:rsidRPr="00ED2FBD">
        <w:rPr>
          <w:rFonts w:ascii="Times New Roman" w:eastAsia="Times New Roman" w:hAnsi="Times New Roman" w:cs="Times New Roman"/>
          <w:sz w:val="28"/>
          <w:szCs w:val="28"/>
          <w:lang w:eastAsia="ru-RU"/>
        </w:rPr>
        <w:t>к</w:t>
      </w:r>
      <w:proofErr w:type="gramEnd"/>
      <w:r w:rsidRPr="00ED2FBD">
        <w:rPr>
          <w:rFonts w:ascii="Times New Roman" w:eastAsia="Times New Roman" w:hAnsi="Times New Roman" w:cs="Times New Roman"/>
          <w:sz w:val="28"/>
          <w:szCs w:val="28"/>
          <w:lang w:eastAsia="ru-RU"/>
        </w:rPr>
        <w:t xml:space="preserve"> портом в сетях Ethernet. Сетевой стандарт IEEE 802.3 оп</w:t>
      </w:r>
      <w:r w:rsidRPr="00ED2FBD">
        <w:rPr>
          <w:rFonts w:ascii="Times New Roman" w:eastAsia="Times New Roman" w:hAnsi="Times New Roman" w:cs="Times New Roman"/>
          <w:sz w:val="28"/>
          <w:szCs w:val="28"/>
          <w:lang w:eastAsia="ru-RU"/>
        </w:rPr>
        <w:softHyphen/>
        <w:t>ределяет MDI как электрический и механи</w:t>
      </w:r>
      <w:r w:rsidRPr="00ED2FBD">
        <w:rPr>
          <w:rFonts w:ascii="Times New Roman" w:eastAsia="Times New Roman" w:hAnsi="Times New Roman" w:cs="Times New Roman"/>
          <w:sz w:val="28"/>
          <w:szCs w:val="28"/>
          <w:lang w:eastAsia="ru-RU"/>
        </w:rPr>
        <w:softHyphen/>
        <w:t>ческий интерфейс между оборудованием и передающей средой. В порту RJ45 существу</w:t>
      </w:r>
      <w:r w:rsidRPr="00ED2FBD">
        <w:rPr>
          <w:rFonts w:ascii="Times New Roman" w:eastAsia="Times New Roman" w:hAnsi="Times New Roman" w:cs="Times New Roman"/>
          <w:sz w:val="28"/>
          <w:szCs w:val="28"/>
          <w:lang w:eastAsia="ru-RU"/>
        </w:rPr>
        <w:softHyphen/>
        <w:t>ют передающая и принимающая линии. RJ45 может находиться в одном из двух состоя</w:t>
      </w:r>
      <w:r w:rsidRPr="00ED2FBD">
        <w:rPr>
          <w:rFonts w:ascii="Times New Roman" w:eastAsia="Times New Roman" w:hAnsi="Times New Roman" w:cs="Times New Roman"/>
          <w:sz w:val="28"/>
          <w:szCs w:val="28"/>
          <w:lang w:eastAsia="ru-RU"/>
        </w:rPr>
        <w:softHyphen/>
        <w:t>ний: MDI (линии не перекрещены) или MDI-X (линии перекрещены).</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modem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модем (MOdulofor-DEModulator -модулятор-демодулятор). Устройство, когорое преобразует цифровые сигналы компьютера в аналоговые сигналы для дальнейшей пере</w:t>
      </w:r>
      <w:r w:rsidRPr="00ED2FBD">
        <w:rPr>
          <w:rFonts w:ascii="Times New Roman" w:eastAsia="Times New Roman" w:hAnsi="Times New Roman" w:cs="Times New Roman"/>
          <w:sz w:val="28"/>
          <w:szCs w:val="28"/>
          <w:lang w:eastAsia="ru-RU"/>
        </w:rPr>
        <w:softHyphen/>
        <w:t>дачи по телефонным линиям, а затем осу</w:t>
      </w:r>
      <w:r w:rsidRPr="00ED2FBD">
        <w:rPr>
          <w:rFonts w:ascii="Times New Roman" w:eastAsia="Times New Roman" w:hAnsi="Times New Roman" w:cs="Times New Roman"/>
          <w:sz w:val="28"/>
          <w:szCs w:val="28"/>
          <w:lang w:eastAsia="ru-RU"/>
        </w:rPr>
        <w:softHyphen/>
        <w:t>ществляет обратное преобразование. Скорость передочи модема обычно колеблется от 2400 бит/с до 56 000 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multicast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групповая передача. Сообщение, посылаемое одновременно группе узлов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Multilink PPP, Multilink Point-to-Point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протокол Multilink PPP. Обеспечи</w:t>
      </w:r>
      <w:r w:rsidRPr="00ED2FBD">
        <w:rPr>
          <w:rFonts w:ascii="Times New Roman" w:eastAsia="Times New Roman" w:hAnsi="Times New Roman" w:cs="Times New Roman"/>
          <w:sz w:val="28"/>
          <w:szCs w:val="28"/>
          <w:lang w:eastAsia="ru-RU"/>
        </w:rPr>
        <w:softHyphen/>
        <w:t>вает объединение нескольких РРР-соединений. Multilink PPP объединяет два 56 Кбит/с или 64 Кбит/с ISDN В-канала, создавая единое вир</w:t>
      </w:r>
      <w:r w:rsidRPr="00ED2FBD">
        <w:rPr>
          <w:rFonts w:ascii="Times New Roman" w:eastAsia="Times New Roman" w:hAnsi="Times New Roman" w:cs="Times New Roman"/>
          <w:sz w:val="28"/>
          <w:szCs w:val="28"/>
          <w:lang w:eastAsia="ru-RU"/>
        </w:rPr>
        <w:softHyphen/>
        <w:t>туальное цифровое соединение 112 или 128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multiplexer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мультиплексор. Устройство, ис</w:t>
      </w:r>
      <w:r w:rsidRPr="00ED2FBD">
        <w:rPr>
          <w:rFonts w:ascii="Times New Roman" w:eastAsia="Times New Roman" w:hAnsi="Times New Roman" w:cs="Times New Roman"/>
          <w:sz w:val="28"/>
          <w:szCs w:val="28"/>
          <w:lang w:eastAsia="ru-RU"/>
        </w:rPr>
        <w:softHyphen/>
        <w:t>пользуемое в линиях связи для передачи не</w:t>
      </w:r>
      <w:r w:rsidRPr="00ED2FBD">
        <w:rPr>
          <w:rFonts w:ascii="Times New Roman" w:eastAsia="Times New Roman" w:hAnsi="Times New Roman" w:cs="Times New Roman"/>
          <w:sz w:val="28"/>
          <w:szCs w:val="28"/>
          <w:lang w:eastAsia="ru-RU"/>
        </w:rPr>
        <w:softHyphen/>
        <w:t>скольких сигналов одновременно через один канал.</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NAT, Network Address Translation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это про</w:t>
      </w:r>
      <w:r w:rsidRPr="00ED2FBD">
        <w:rPr>
          <w:rFonts w:ascii="Times New Roman" w:eastAsia="Times New Roman" w:hAnsi="Times New Roman" w:cs="Times New Roman"/>
          <w:sz w:val="28"/>
          <w:szCs w:val="28"/>
          <w:lang w:eastAsia="ru-RU"/>
        </w:rPr>
        <w:softHyphen/>
        <w:t>цесс преобразования IP-адресов, используе</w:t>
      </w:r>
      <w:r w:rsidRPr="00ED2FBD">
        <w:rPr>
          <w:rFonts w:ascii="Times New Roman" w:eastAsia="Times New Roman" w:hAnsi="Times New Roman" w:cs="Times New Roman"/>
          <w:sz w:val="28"/>
          <w:szCs w:val="28"/>
          <w:lang w:eastAsia="ru-RU"/>
        </w:rPr>
        <w:softHyphen/>
        <w:t>мых в частных сетях, в IP-адреса.</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network loop</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цикл сети. Данное явление про</w:t>
      </w:r>
      <w:r w:rsidRPr="00ED2FBD">
        <w:rPr>
          <w:rFonts w:ascii="Times New Roman" w:eastAsia="Times New Roman" w:hAnsi="Times New Roman" w:cs="Times New Roman"/>
          <w:sz w:val="28"/>
          <w:szCs w:val="28"/>
          <w:lang w:eastAsia="ru-RU"/>
        </w:rPr>
        <w:softHyphen/>
        <w:t>исходит тогда, когда два устройства сети со</w:t>
      </w:r>
      <w:r w:rsidRPr="00ED2FBD">
        <w:rPr>
          <w:rFonts w:ascii="Times New Roman" w:eastAsia="Times New Roman" w:hAnsi="Times New Roman" w:cs="Times New Roman"/>
          <w:sz w:val="28"/>
          <w:szCs w:val="28"/>
          <w:lang w:eastAsia="ru-RU"/>
        </w:rPr>
        <w:softHyphen/>
        <w:t>единены между собой более чем одним пу</w:t>
      </w:r>
      <w:r w:rsidRPr="00ED2FBD">
        <w:rPr>
          <w:rFonts w:ascii="Times New Roman" w:eastAsia="Times New Roman" w:hAnsi="Times New Roman" w:cs="Times New Roman"/>
          <w:sz w:val="28"/>
          <w:szCs w:val="28"/>
          <w:lang w:eastAsia="ru-RU"/>
        </w:rPr>
        <w:softHyphen/>
        <w:t>тем, что вынуждает пакеты циркулировать по сети, не достигая адреса назначения. Концен</w:t>
      </w:r>
      <w:r w:rsidRPr="00ED2FBD">
        <w:rPr>
          <w:rFonts w:ascii="Times New Roman" w:eastAsia="Times New Roman" w:hAnsi="Times New Roman" w:cs="Times New Roman"/>
          <w:sz w:val="28"/>
          <w:szCs w:val="28"/>
          <w:lang w:eastAsia="ru-RU"/>
        </w:rPr>
        <w:softHyphen/>
        <w:t>тратор способен обнаруживать циклы в сети и автоматически блокировать (изолировать) один из своих портов для того, чгобы пре</w:t>
      </w:r>
      <w:r w:rsidRPr="00ED2FBD">
        <w:rPr>
          <w:rFonts w:ascii="Times New Roman" w:eastAsia="Times New Roman" w:hAnsi="Times New Roman" w:cs="Times New Roman"/>
          <w:sz w:val="28"/>
          <w:szCs w:val="28"/>
          <w:lang w:eastAsia="ru-RU"/>
        </w:rPr>
        <w:softHyphen/>
        <w:t>дотвратить зацикливание.</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network management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управление сетью. По мере роста сети может возникнуть необходи</w:t>
      </w:r>
      <w:r w:rsidRPr="00ED2FBD">
        <w:rPr>
          <w:rFonts w:ascii="Times New Roman" w:eastAsia="Times New Roman" w:hAnsi="Times New Roman" w:cs="Times New Roman"/>
          <w:sz w:val="28"/>
          <w:szCs w:val="28"/>
          <w:lang w:eastAsia="ru-RU"/>
        </w:rPr>
        <w:softHyphen/>
        <w:t>мость управлять некоторыми ее параметра</w:t>
      </w:r>
      <w:r w:rsidRPr="00ED2FBD">
        <w:rPr>
          <w:rFonts w:ascii="Times New Roman" w:eastAsia="Times New Roman" w:hAnsi="Times New Roman" w:cs="Times New Roman"/>
          <w:sz w:val="28"/>
          <w:szCs w:val="28"/>
          <w:lang w:eastAsia="ru-RU"/>
        </w:rPr>
        <w:softHyphen/>
        <w:t>ми. Такое управление называется управлением сетью. Наблюдение за работой сети позволя</w:t>
      </w:r>
      <w:r w:rsidRPr="00ED2FBD">
        <w:rPr>
          <w:rFonts w:ascii="Times New Roman" w:eastAsia="Times New Roman" w:hAnsi="Times New Roman" w:cs="Times New Roman"/>
          <w:sz w:val="28"/>
          <w:szCs w:val="28"/>
          <w:lang w:eastAsia="ru-RU"/>
        </w:rPr>
        <w:softHyphen/>
        <w:t>ет вом осуществлять диагностику сети и со</w:t>
      </w:r>
      <w:r w:rsidRPr="00ED2FBD">
        <w:rPr>
          <w:rFonts w:ascii="Times New Roman" w:eastAsia="Times New Roman" w:hAnsi="Times New Roman" w:cs="Times New Roman"/>
          <w:sz w:val="28"/>
          <w:szCs w:val="28"/>
          <w:lang w:eastAsia="ru-RU"/>
        </w:rPr>
        <w:softHyphen/>
        <w:t>бирать информацию о работе сети для це</w:t>
      </w:r>
      <w:r w:rsidRPr="00ED2FBD">
        <w:rPr>
          <w:rFonts w:ascii="Times New Roman" w:eastAsia="Times New Roman" w:hAnsi="Times New Roman" w:cs="Times New Roman"/>
          <w:sz w:val="28"/>
          <w:szCs w:val="28"/>
          <w:lang w:eastAsia="ru-RU"/>
        </w:rPr>
        <w:softHyphen/>
        <w:t>лей администрирования.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Network Terminator (NT-1)</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устройство сети, которое терминирует (гасит сигналы) в ISDN-линии. NT-1 </w:t>
      </w:r>
      <w:proofErr w:type="gramStart"/>
      <w:r w:rsidRPr="00ED2FBD">
        <w:rPr>
          <w:rFonts w:ascii="Times New Roman" w:eastAsia="Times New Roman" w:hAnsi="Times New Roman" w:cs="Times New Roman"/>
          <w:sz w:val="28"/>
          <w:szCs w:val="28"/>
          <w:lang w:eastAsia="ru-RU"/>
        </w:rPr>
        <w:t>встроен</w:t>
      </w:r>
      <w:proofErr w:type="gramEnd"/>
      <w:r w:rsidRPr="00ED2FBD">
        <w:rPr>
          <w:rFonts w:ascii="Times New Roman" w:eastAsia="Times New Roman" w:hAnsi="Times New Roman" w:cs="Times New Roman"/>
          <w:sz w:val="28"/>
          <w:szCs w:val="28"/>
          <w:lang w:eastAsia="ru-RU"/>
        </w:rPr>
        <w:t xml:space="preserve"> в U-версию ISBN неко</w:t>
      </w:r>
      <w:r w:rsidRPr="00ED2FBD">
        <w:rPr>
          <w:rFonts w:ascii="Times New Roman" w:eastAsia="Times New Roman" w:hAnsi="Times New Roman" w:cs="Times New Roman"/>
          <w:sz w:val="28"/>
          <w:szCs w:val="28"/>
          <w:lang w:eastAsia="ru-RU"/>
        </w:rPr>
        <w:softHyphen/>
        <w:t>торых сетевых модемов, которые не требуют использования внешнего NT-1.</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;;network utilization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использование сети. Мера трофика в сети, выраженная в процентах к величине полосы пропускания сети. Характе</w:t>
      </w:r>
      <w:r w:rsidRPr="00ED2FBD">
        <w:rPr>
          <w:rFonts w:ascii="Times New Roman" w:eastAsia="Times New Roman" w:hAnsi="Times New Roman" w:cs="Times New Roman"/>
          <w:sz w:val="28"/>
          <w:szCs w:val="28"/>
          <w:lang w:eastAsia="ru-RU"/>
        </w:rPr>
        <w:softHyphen/>
        <w:t>ризует эффективность использования потен</w:t>
      </w:r>
      <w:r w:rsidRPr="00ED2FBD">
        <w:rPr>
          <w:rFonts w:ascii="Times New Roman" w:eastAsia="Times New Roman" w:hAnsi="Times New Roman" w:cs="Times New Roman"/>
          <w:sz w:val="28"/>
          <w:szCs w:val="28"/>
          <w:lang w:eastAsia="ru-RU"/>
        </w:rPr>
        <w:softHyphen/>
        <w:t>циальных возможностей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NIC, Network Interface Card</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корта сете</w:t>
      </w:r>
      <w:r w:rsidRPr="00ED2FBD">
        <w:rPr>
          <w:rFonts w:ascii="Times New Roman" w:eastAsia="Times New Roman" w:hAnsi="Times New Roman" w:cs="Times New Roman"/>
          <w:sz w:val="28"/>
          <w:szCs w:val="28"/>
          <w:lang w:eastAsia="ru-RU"/>
        </w:rPr>
        <w:softHyphen/>
        <w:t>вого интерфейса (также используются назва</w:t>
      </w:r>
      <w:r w:rsidRPr="00ED2FBD">
        <w:rPr>
          <w:rFonts w:ascii="Times New Roman" w:eastAsia="Times New Roman" w:hAnsi="Times New Roman" w:cs="Times New Roman"/>
          <w:sz w:val="28"/>
          <w:szCs w:val="28"/>
          <w:lang w:eastAsia="ru-RU"/>
        </w:rPr>
        <w:softHyphen/>
        <w:t xml:space="preserve">ния «сетевая карта», «сетевой адаптер», «корто сетевого адаптера»). Плота, </w:t>
      </w:r>
      <w:proofErr w:type="gramStart"/>
      <w:r w:rsidRPr="00ED2FBD">
        <w:rPr>
          <w:rFonts w:ascii="Times New Roman" w:eastAsia="Times New Roman" w:hAnsi="Times New Roman" w:cs="Times New Roman"/>
          <w:sz w:val="28"/>
          <w:szCs w:val="28"/>
          <w:lang w:eastAsia="ru-RU"/>
        </w:rPr>
        <w:t>установ</w:t>
      </w:r>
      <w:r w:rsidRPr="00ED2FBD">
        <w:rPr>
          <w:rFonts w:ascii="Times New Roman" w:eastAsia="Times New Roman" w:hAnsi="Times New Roman" w:cs="Times New Roman"/>
          <w:sz w:val="28"/>
          <w:szCs w:val="28"/>
          <w:lang w:eastAsia="ru-RU"/>
        </w:rPr>
        <w:softHyphen/>
        <w:t>ленная</w:t>
      </w:r>
      <w:proofErr w:type="gramEnd"/>
      <w:r w:rsidRPr="00ED2FBD">
        <w:rPr>
          <w:rFonts w:ascii="Times New Roman" w:eastAsia="Times New Roman" w:hAnsi="Times New Roman" w:cs="Times New Roman"/>
          <w:sz w:val="28"/>
          <w:szCs w:val="28"/>
          <w:lang w:eastAsia="ru-RU"/>
        </w:rPr>
        <w:t xml:space="preserve"> в вычислительное устройство, напри</w:t>
      </w:r>
      <w:r w:rsidRPr="00ED2FBD">
        <w:rPr>
          <w:rFonts w:ascii="Times New Roman" w:eastAsia="Times New Roman" w:hAnsi="Times New Roman" w:cs="Times New Roman"/>
          <w:sz w:val="28"/>
          <w:szCs w:val="28"/>
          <w:lang w:eastAsia="ru-RU"/>
        </w:rPr>
        <w:softHyphen/>
        <w:t>мер в ПК, которая позволяет соединить ПК с сетью.</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node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узел. Устройство, такое кок компьютер или сервер, входящее в состав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NOS, Network Operating System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сетевая операционная система. Программное обес</w:t>
      </w:r>
      <w:r w:rsidRPr="00ED2FBD">
        <w:rPr>
          <w:rFonts w:ascii="Times New Roman" w:eastAsia="Times New Roman" w:hAnsi="Times New Roman" w:cs="Times New Roman"/>
          <w:sz w:val="28"/>
          <w:szCs w:val="28"/>
          <w:lang w:eastAsia="ru-RU"/>
        </w:rPr>
        <w:softHyphen/>
        <w:t xml:space="preserve">печение, которое позволяет пользователям совместно использовать файлы, принтеры, </w:t>
      </w:r>
      <w:r w:rsidRPr="00ED2FBD">
        <w:rPr>
          <w:rFonts w:ascii="Times New Roman" w:eastAsia="Times New Roman" w:hAnsi="Times New Roman" w:cs="Times New Roman"/>
          <w:sz w:val="28"/>
          <w:szCs w:val="28"/>
          <w:lang w:eastAsia="ru-RU"/>
        </w:rPr>
        <w:lastRenderedPageBreak/>
        <w:t>факсимильные аппороты, модемы и полу</w:t>
      </w:r>
      <w:r w:rsidRPr="00ED2FBD">
        <w:rPr>
          <w:rFonts w:ascii="Times New Roman" w:eastAsia="Times New Roman" w:hAnsi="Times New Roman" w:cs="Times New Roman"/>
          <w:sz w:val="28"/>
          <w:szCs w:val="28"/>
          <w:lang w:eastAsia="ru-RU"/>
        </w:rPr>
        <w:softHyphen/>
        <w:t>чать доступ к серверу. Примерами сетевых операционных систем являются Windows NT, Windows 95, Windows 98, Novell NetWare and LANtastic.</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OSI, Open System Interconnection</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взаимо</w:t>
      </w:r>
      <w:r w:rsidRPr="00ED2FBD">
        <w:rPr>
          <w:rFonts w:ascii="Times New Roman" w:eastAsia="Times New Roman" w:hAnsi="Times New Roman" w:cs="Times New Roman"/>
          <w:sz w:val="28"/>
          <w:szCs w:val="28"/>
          <w:lang w:eastAsia="ru-RU"/>
        </w:rPr>
        <w:softHyphen/>
        <w:t>действие открытых систем — международные стандарты для вычислительных сетей, разра</w:t>
      </w:r>
      <w:r w:rsidRPr="00ED2FBD">
        <w:rPr>
          <w:rFonts w:ascii="Times New Roman" w:eastAsia="Times New Roman" w:hAnsi="Times New Roman" w:cs="Times New Roman"/>
          <w:sz w:val="28"/>
          <w:szCs w:val="28"/>
          <w:lang w:eastAsia="ru-RU"/>
        </w:rPr>
        <w:softHyphen/>
        <w:t>ботанные ISO и CCITT (Consultative Committee for International Telephony and Telegraphy) для выработки общих принципов взаимодействия компьютеров разных производителей.</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OSPF, Open Shortest Path First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протокол сетевой маршрутизации, используемый в IP-сетях, </w:t>
      </w:r>
      <w:proofErr w:type="gramStart"/>
      <w:r w:rsidRPr="00ED2FBD">
        <w:rPr>
          <w:rFonts w:ascii="Times New Roman" w:eastAsia="Times New Roman" w:hAnsi="Times New Roman" w:cs="Times New Roman"/>
          <w:sz w:val="28"/>
          <w:szCs w:val="28"/>
          <w:lang w:eastAsia="ru-RU"/>
        </w:rPr>
        <w:t>таких</w:t>
      </w:r>
      <w:proofErr w:type="gramEnd"/>
      <w:r w:rsidRPr="00ED2FBD">
        <w:rPr>
          <w:rFonts w:ascii="Times New Roman" w:eastAsia="Times New Roman" w:hAnsi="Times New Roman" w:cs="Times New Roman"/>
          <w:sz w:val="28"/>
          <w:szCs w:val="28"/>
          <w:lang w:eastAsia="ru-RU"/>
        </w:rPr>
        <w:t xml:space="preserve"> как Internet, который опреде</w:t>
      </w:r>
      <w:r w:rsidRPr="00ED2FBD">
        <w:rPr>
          <w:rFonts w:ascii="Times New Roman" w:eastAsia="Times New Roman" w:hAnsi="Times New Roman" w:cs="Times New Roman"/>
          <w:sz w:val="28"/>
          <w:szCs w:val="28"/>
          <w:lang w:eastAsia="ru-RU"/>
        </w:rPr>
        <w:softHyphen/>
        <w:t>ляет самый короткий путь к каждому узлу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packet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пакет. Единице информации, кото</w:t>
      </w:r>
      <w:r w:rsidRPr="00ED2FBD">
        <w:rPr>
          <w:rFonts w:ascii="Times New Roman" w:eastAsia="Times New Roman" w:hAnsi="Times New Roman" w:cs="Times New Roman"/>
          <w:sz w:val="28"/>
          <w:szCs w:val="28"/>
          <w:lang w:eastAsia="ru-RU"/>
        </w:rPr>
        <w:softHyphen/>
        <w:t>рую компьютер или другие устройство пере</w:t>
      </w:r>
      <w:r w:rsidRPr="00ED2FBD">
        <w:rPr>
          <w:rFonts w:ascii="Times New Roman" w:eastAsia="Times New Roman" w:hAnsi="Times New Roman" w:cs="Times New Roman"/>
          <w:sz w:val="28"/>
          <w:szCs w:val="28"/>
          <w:lang w:eastAsia="ru-RU"/>
        </w:rPr>
        <w:softHyphen/>
        <w:t>дают друт другу по сети. Когдо информация передается компьютером по сети (например, текстовый файл), оно пересылается в виде по</w:t>
      </w:r>
      <w:r w:rsidRPr="00ED2FBD">
        <w:rPr>
          <w:rFonts w:ascii="Times New Roman" w:eastAsia="Times New Roman" w:hAnsi="Times New Roman" w:cs="Times New Roman"/>
          <w:sz w:val="28"/>
          <w:szCs w:val="28"/>
          <w:lang w:eastAsia="ru-RU"/>
        </w:rPr>
        <w:softHyphen/>
        <w:t>следовательности пакетов.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Пакет</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набор битов, формирующих блок донных. Блок данных содержит заголовок, ко</w:t>
      </w:r>
      <w:r w:rsidRPr="00ED2FBD">
        <w:rPr>
          <w:rFonts w:ascii="Times New Roman" w:eastAsia="Times New Roman" w:hAnsi="Times New Roman" w:cs="Times New Roman"/>
          <w:sz w:val="28"/>
          <w:szCs w:val="28"/>
          <w:lang w:eastAsia="ru-RU"/>
        </w:rPr>
        <w:softHyphen/>
        <w:t>торый состоит из упрпвляющей информации, включающей адреса получателя и отправителя, данные для контроля ошибок и сомо сообще</w:t>
      </w:r>
      <w:r w:rsidRPr="00ED2FBD">
        <w:rPr>
          <w:rFonts w:ascii="Times New Roman" w:eastAsia="Times New Roman" w:hAnsi="Times New Roman" w:cs="Times New Roman"/>
          <w:sz w:val="28"/>
          <w:szCs w:val="28"/>
          <w:lang w:eastAsia="ru-RU"/>
        </w:rPr>
        <w:softHyphen/>
        <w:t>ние. Термины «пакет» и «фрейм» являются синонимами.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pocket switching</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пакетная коммутация. Тех</w:t>
      </w:r>
      <w:r w:rsidRPr="00ED2FBD">
        <w:rPr>
          <w:rFonts w:ascii="Times New Roman" w:eastAsia="Times New Roman" w:hAnsi="Times New Roman" w:cs="Times New Roman"/>
          <w:sz w:val="28"/>
          <w:szCs w:val="28"/>
          <w:lang w:eastAsia="ru-RU"/>
        </w:rPr>
        <w:softHyphen/>
        <w:t>нология передачи информации в базовой сети, которая предусматривает разбивку информа</w:t>
      </w:r>
      <w:r w:rsidRPr="00ED2FBD">
        <w:rPr>
          <w:rFonts w:ascii="Times New Roman" w:eastAsia="Times New Roman" w:hAnsi="Times New Roman" w:cs="Times New Roman"/>
          <w:sz w:val="28"/>
          <w:szCs w:val="28"/>
          <w:lang w:eastAsia="ru-RU"/>
        </w:rPr>
        <w:softHyphen/>
        <w:t>ционного массива на пакеты данных, прохо</w:t>
      </w:r>
      <w:r w:rsidRPr="00ED2FBD">
        <w:rPr>
          <w:rFonts w:ascii="Times New Roman" w:eastAsia="Times New Roman" w:hAnsi="Times New Roman" w:cs="Times New Roman"/>
          <w:sz w:val="28"/>
          <w:szCs w:val="28"/>
          <w:lang w:eastAsia="ru-RU"/>
        </w:rPr>
        <w:softHyphen/>
        <w:t>дящие через сеть к месту назначения по раз</w:t>
      </w:r>
      <w:r w:rsidRPr="00ED2FBD">
        <w:rPr>
          <w:rFonts w:ascii="Times New Roman" w:eastAsia="Times New Roman" w:hAnsi="Times New Roman" w:cs="Times New Roman"/>
          <w:sz w:val="28"/>
          <w:szCs w:val="28"/>
          <w:lang w:eastAsia="ru-RU"/>
        </w:rPr>
        <w:softHyphen/>
        <w:t>личным маршрутам, что является привлека</w:t>
      </w:r>
      <w:r w:rsidRPr="00ED2FBD">
        <w:rPr>
          <w:rFonts w:ascii="Times New Roman" w:eastAsia="Times New Roman" w:hAnsi="Times New Roman" w:cs="Times New Roman"/>
          <w:sz w:val="28"/>
          <w:szCs w:val="28"/>
          <w:lang w:eastAsia="ru-RU"/>
        </w:rPr>
        <w:softHyphen/>
        <w:t>тельным для мобильного доступа, поскольку родиодиопазон используется здесь лишь во время фактической передачи данных. Альтер</w:t>
      </w:r>
      <w:r w:rsidRPr="00ED2FBD">
        <w:rPr>
          <w:rFonts w:ascii="Times New Roman" w:eastAsia="Times New Roman" w:hAnsi="Times New Roman" w:cs="Times New Roman"/>
          <w:sz w:val="28"/>
          <w:szCs w:val="28"/>
          <w:lang w:eastAsia="ru-RU"/>
        </w:rPr>
        <w:softHyphen/>
        <w:t>натива - коммутация каналов. CPRS - па</w:t>
      </w:r>
      <w:r w:rsidRPr="00ED2FBD">
        <w:rPr>
          <w:rFonts w:ascii="Times New Roman" w:eastAsia="Times New Roman" w:hAnsi="Times New Roman" w:cs="Times New Roman"/>
          <w:sz w:val="28"/>
          <w:szCs w:val="28"/>
          <w:lang w:eastAsia="ru-RU"/>
        </w:rPr>
        <w:softHyphen/>
        <w:t>кетная технология, разработанная для циф</w:t>
      </w:r>
      <w:r w:rsidRPr="00ED2FBD">
        <w:rPr>
          <w:rFonts w:ascii="Times New Roman" w:eastAsia="Times New Roman" w:hAnsi="Times New Roman" w:cs="Times New Roman"/>
          <w:sz w:val="28"/>
          <w:szCs w:val="28"/>
          <w:lang w:eastAsia="ru-RU"/>
        </w:rPr>
        <w:softHyphen/>
        <w:t>ровых сетей мобильной связи.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PAP, Password Authentication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w:t>
      </w:r>
      <w:r w:rsidRPr="00ED2FBD">
        <w:rPr>
          <w:rFonts w:ascii="Times New Roman" w:eastAsia="Times New Roman" w:hAnsi="Times New Roman" w:cs="Times New Roman"/>
          <w:sz w:val="28"/>
          <w:szCs w:val="28"/>
          <w:lang w:eastAsia="ru-RU"/>
        </w:rPr>
        <w:softHyphen/>
        <w:t>токол, который проверяет имя пользователя и пароль при соединении по FPP. Данный про</w:t>
      </w:r>
      <w:r w:rsidRPr="00ED2FBD">
        <w:rPr>
          <w:rFonts w:ascii="Times New Roman" w:eastAsia="Times New Roman" w:hAnsi="Times New Roman" w:cs="Times New Roman"/>
          <w:sz w:val="28"/>
          <w:szCs w:val="28"/>
          <w:lang w:eastAsia="ru-RU"/>
        </w:rPr>
        <w:softHyphen/>
        <w:t>токол применяется в том случае, когда исполь</w:t>
      </w:r>
      <w:r w:rsidRPr="00ED2FBD">
        <w:rPr>
          <w:rFonts w:ascii="Times New Roman" w:eastAsia="Times New Roman" w:hAnsi="Times New Roman" w:cs="Times New Roman"/>
          <w:sz w:val="28"/>
          <w:szCs w:val="28"/>
          <w:lang w:eastAsia="ru-RU"/>
        </w:rPr>
        <w:softHyphen/>
        <w:t>зование более мощного протокола СНДР не</w:t>
      </w:r>
      <w:r w:rsidRPr="00ED2FBD">
        <w:rPr>
          <w:rFonts w:ascii="Times New Roman" w:eastAsia="Times New Roman" w:hAnsi="Times New Roman" w:cs="Times New Roman"/>
          <w:sz w:val="28"/>
          <w:szCs w:val="28"/>
          <w:lang w:eastAsia="ru-RU"/>
        </w:rPr>
        <w:softHyphen/>
        <w:t>возможно.</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PC Card</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sz w:val="28"/>
          <w:szCs w:val="28"/>
          <w:lang w:eastAsia="ru-RU"/>
        </w:rPr>
        <w:t>PC-карта. PCMCIA разработала 16-битный разъем, в который вставляются ин</w:t>
      </w:r>
      <w:r w:rsidRPr="00ED2FBD">
        <w:rPr>
          <w:rFonts w:ascii="Times New Roman" w:eastAsia="Times New Roman" w:hAnsi="Times New Roman" w:cs="Times New Roman"/>
          <w:sz w:val="28"/>
          <w:szCs w:val="28"/>
          <w:lang w:eastAsia="ru-RU"/>
        </w:rPr>
        <w:softHyphen/>
        <w:t xml:space="preserve">терфейсные карты, имеющие размер кредитной карточки. Подключаемые корты называются PC-картами. К портам </w:t>
      </w:r>
      <w:r w:rsidRPr="00ED2FBD">
        <w:rPr>
          <w:rFonts w:ascii="Times New Roman" w:eastAsia="Times New Roman" w:hAnsi="Times New Roman" w:cs="Times New Roman"/>
          <w:sz w:val="28"/>
          <w:szCs w:val="28"/>
          <w:lang w:eastAsia="ru-RU"/>
        </w:rPr>
        <w:lastRenderedPageBreak/>
        <w:t>карт могут быть при</w:t>
      </w:r>
      <w:r w:rsidRPr="00ED2FBD">
        <w:rPr>
          <w:rFonts w:ascii="Times New Roman" w:eastAsia="Times New Roman" w:hAnsi="Times New Roman" w:cs="Times New Roman"/>
          <w:sz w:val="28"/>
          <w:szCs w:val="28"/>
          <w:lang w:eastAsia="ru-RU"/>
        </w:rPr>
        <w:softHyphen/>
        <w:t>соединены, например, модемы, звуковые карты и жесткие диски. Си</w:t>
      </w:r>
      <w:proofErr w:type="gramStart"/>
      <w:r w:rsidRPr="00ED2FBD">
        <w:rPr>
          <w:rFonts w:ascii="Times New Roman" w:eastAsia="Times New Roman" w:hAnsi="Times New Roman" w:cs="Times New Roman"/>
          <w:sz w:val="28"/>
          <w:szCs w:val="28"/>
          <w:lang w:val="en-US" w:eastAsia="ru-RU"/>
        </w:rPr>
        <w:t>.</w:t>
      </w:r>
      <w:proofErr w:type="gramEnd"/>
      <w:r w:rsidRPr="00ED2FBD">
        <w:rPr>
          <w:rFonts w:ascii="Times New Roman" w:eastAsia="Times New Roman" w:hAnsi="Times New Roman" w:cs="Times New Roman"/>
          <w:sz w:val="28"/>
          <w:szCs w:val="28"/>
          <w:lang w:val="en-US" w:eastAsia="ru-RU"/>
        </w:rPr>
        <w:t xml:space="preserve"> </w:t>
      </w:r>
      <w:proofErr w:type="gramStart"/>
      <w:r w:rsidRPr="00ED2FBD">
        <w:rPr>
          <w:rFonts w:ascii="Times New Roman" w:eastAsia="Times New Roman" w:hAnsi="Times New Roman" w:cs="Times New Roman"/>
          <w:sz w:val="28"/>
          <w:szCs w:val="28"/>
          <w:lang w:eastAsia="ru-RU"/>
        </w:rPr>
        <w:t>т</w:t>
      </w:r>
      <w:proofErr w:type="gramEnd"/>
      <w:r w:rsidRPr="00ED2FBD">
        <w:rPr>
          <w:rFonts w:ascii="Times New Roman" w:eastAsia="Times New Roman" w:hAnsi="Times New Roman" w:cs="Times New Roman"/>
          <w:sz w:val="28"/>
          <w:szCs w:val="28"/>
          <w:lang w:eastAsia="ru-RU"/>
        </w:rPr>
        <w:t>акже</w:t>
      </w:r>
      <w:r w:rsidRPr="00ED2FBD">
        <w:rPr>
          <w:rFonts w:ascii="Times New Roman" w:eastAsia="Times New Roman" w:hAnsi="Times New Roman" w:cs="Times New Roman"/>
          <w:sz w:val="28"/>
          <w:szCs w:val="28"/>
          <w:lang w:val="en-US" w:eastAsia="ru-RU"/>
        </w:rPr>
        <w:t xml:space="preserve"> modem, HIC, port, PCMCIA.</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PCI, Peripheral Component Interconnect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sz w:val="28"/>
          <w:szCs w:val="28"/>
          <w:lang w:val="en-US" w:eastAsia="ru-RU"/>
        </w:rPr>
        <w:t>PCI</w:t>
      </w:r>
      <w:r w:rsidRPr="00ED2FBD">
        <w:rPr>
          <w:rFonts w:ascii="Times New Roman" w:eastAsia="Times New Roman" w:hAnsi="Times New Roman" w:cs="Times New Roman"/>
          <w:sz w:val="28"/>
          <w:szCs w:val="28"/>
          <w:lang w:eastAsia="ru-RU"/>
        </w:rPr>
        <w:t xml:space="preserve"> слоты.</w:t>
      </w:r>
      <w:proofErr w:type="gramEnd"/>
      <w:r w:rsidRPr="00ED2FBD">
        <w:rPr>
          <w:rFonts w:ascii="Times New Roman" w:eastAsia="Times New Roman" w:hAnsi="Times New Roman" w:cs="Times New Roman"/>
          <w:sz w:val="28"/>
          <w:szCs w:val="28"/>
          <w:lang w:eastAsia="ru-RU"/>
        </w:rPr>
        <w:t xml:space="preserve"> Используются во всех ПК с процессо</w:t>
      </w:r>
      <w:r w:rsidRPr="00ED2FBD">
        <w:rPr>
          <w:rFonts w:ascii="Times New Roman" w:eastAsia="Times New Roman" w:hAnsi="Times New Roman" w:cs="Times New Roman"/>
          <w:sz w:val="28"/>
          <w:szCs w:val="28"/>
          <w:lang w:eastAsia="ru-RU"/>
        </w:rPr>
        <w:softHyphen/>
        <w:t>рами Pentium. PCI-слоты обеспечивают более высокие возможности, чем ISA-слоты, что очень важно для современных высокопроиз</w:t>
      </w:r>
      <w:r w:rsidRPr="00ED2FBD">
        <w:rPr>
          <w:rFonts w:ascii="Times New Roman" w:eastAsia="Times New Roman" w:hAnsi="Times New Roman" w:cs="Times New Roman"/>
          <w:sz w:val="28"/>
          <w:szCs w:val="28"/>
          <w:lang w:eastAsia="ru-RU"/>
        </w:rPr>
        <w:softHyphen/>
        <w:t>водительных интерфейсных плат. PCI-слоты имеют длину 9 см. Сетевые карты 3Com PCI поддерживают работу со скоростью либо 10 Мбит/с, либо 10/100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PCS, Personal Communications Service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си</w:t>
      </w:r>
      <w:r w:rsidRPr="00ED2FBD">
        <w:rPr>
          <w:rFonts w:ascii="Times New Roman" w:eastAsia="Times New Roman" w:hAnsi="Times New Roman" w:cs="Times New Roman"/>
          <w:sz w:val="28"/>
          <w:szCs w:val="28"/>
          <w:lang w:val="en-US" w:eastAsia="ru-RU"/>
        </w:rPr>
        <w:softHyphen/>
      </w:r>
      <w:r w:rsidRPr="00ED2FBD">
        <w:rPr>
          <w:rFonts w:ascii="Times New Roman" w:eastAsia="Times New Roman" w:hAnsi="Times New Roman" w:cs="Times New Roman"/>
          <w:sz w:val="28"/>
          <w:szCs w:val="28"/>
          <w:lang w:eastAsia="ru-RU"/>
        </w:rPr>
        <w:t>стема</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персональной</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связи</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Общий термин обо</w:t>
      </w:r>
      <w:r w:rsidRPr="00ED2FBD">
        <w:rPr>
          <w:rFonts w:ascii="Times New Roman" w:eastAsia="Times New Roman" w:hAnsi="Times New Roman" w:cs="Times New Roman"/>
          <w:sz w:val="28"/>
          <w:szCs w:val="28"/>
          <w:lang w:eastAsia="ru-RU"/>
        </w:rPr>
        <w:softHyphen/>
        <w:t>значения персональной услуги мобильной связи на массовом рынке, в отличие от технологии ее предоставления.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PDC, Personal Digital Cellular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стандарт циф</w:t>
      </w:r>
      <w:r w:rsidRPr="00ED2FBD">
        <w:rPr>
          <w:rFonts w:ascii="Times New Roman" w:eastAsia="Times New Roman" w:hAnsi="Times New Roman" w:cs="Times New Roman"/>
          <w:sz w:val="28"/>
          <w:szCs w:val="28"/>
          <w:lang w:eastAsia="ru-RU"/>
        </w:rPr>
        <w:softHyphen/>
        <w:t>ровой персональной сотовой мобильной свя</w:t>
      </w:r>
      <w:r w:rsidRPr="00ED2FBD">
        <w:rPr>
          <w:rFonts w:ascii="Times New Roman" w:eastAsia="Times New Roman" w:hAnsi="Times New Roman" w:cs="Times New Roman"/>
          <w:sz w:val="28"/>
          <w:szCs w:val="28"/>
          <w:lang w:eastAsia="ru-RU"/>
        </w:rPr>
        <w:softHyphen/>
        <w:t>зи. Донный стандарт используется в Японии. Стандарт предусматривает использование радиоинтерфейса системы TDMA.</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peer-to-peer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одноранговая сеть. Это сеть, в которой рабочие станции (такие как ПК) могут совместно использовать информа</w:t>
      </w:r>
      <w:r w:rsidRPr="00ED2FBD">
        <w:rPr>
          <w:rFonts w:ascii="Times New Roman" w:eastAsia="Times New Roman" w:hAnsi="Times New Roman" w:cs="Times New Roman"/>
          <w:sz w:val="28"/>
          <w:szCs w:val="28"/>
          <w:lang w:eastAsia="ru-RU"/>
        </w:rPr>
        <w:softHyphen/>
        <w:t>цию и ресурсы друг друга без обращения к центральному (выделенному) серверу. Напри</w:t>
      </w:r>
      <w:r w:rsidRPr="00ED2FBD">
        <w:rPr>
          <w:rFonts w:ascii="Times New Roman" w:eastAsia="Times New Roman" w:hAnsi="Times New Roman" w:cs="Times New Roman"/>
          <w:sz w:val="28"/>
          <w:szCs w:val="28"/>
          <w:lang w:eastAsia="ru-RU"/>
        </w:rPr>
        <w:softHyphen/>
        <w:t>мер, сеть из четырех ПК можно организовать</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PING, Packet internet Oroper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проверка со</w:t>
      </w:r>
      <w:r w:rsidRPr="00ED2FBD">
        <w:rPr>
          <w:rFonts w:ascii="Times New Roman" w:eastAsia="Times New Roman" w:hAnsi="Times New Roman" w:cs="Times New Roman"/>
          <w:sz w:val="28"/>
          <w:szCs w:val="28"/>
          <w:lang w:eastAsia="ru-RU"/>
        </w:rPr>
        <w:softHyphen/>
        <w:t>единения между управляемым устройством и другим устройством, которое работает с IP-пакетами, в SP-сети. Во время PING-теста уп</w:t>
      </w:r>
      <w:r w:rsidRPr="00ED2FBD">
        <w:rPr>
          <w:rFonts w:ascii="Times New Roman" w:eastAsia="Times New Roman" w:hAnsi="Times New Roman" w:cs="Times New Roman"/>
          <w:sz w:val="28"/>
          <w:szCs w:val="28"/>
          <w:lang w:eastAsia="ru-RU"/>
        </w:rPr>
        <w:softHyphen/>
        <w:t xml:space="preserve">равляемое устройство посылает КМР-пакеты другому устройству с </w:t>
      </w:r>
      <w:proofErr w:type="gramStart"/>
      <w:r w:rsidRPr="00ED2FBD">
        <w:rPr>
          <w:rFonts w:ascii="Times New Roman" w:eastAsia="Times New Roman" w:hAnsi="Times New Roman" w:cs="Times New Roman"/>
          <w:sz w:val="28"/>
          <w:szCs w:val="28"/>
          <w:lang w:eastAsia="ru-RU"/>
        </w:rPr>
        <w:t>указанным</w:t>
      </w:r>
      <w:proofErr w:type="gramEnd"/>
      <w:r w:rsidRPr="00ED2FBD">
        <w:rPr>
          <w:rFonts w:ascii="Times New Roman" w:eastAsia="Times New Roman" w:hAnsi="Times New Roman" w:cs="Times New Roman"/>
          <w:sz w:val="28"/>
          <w:szCs w:val="28"/>
          <w:lang w:eastAsia="ru-RU"/>
        </w:rPr>
        <w:t xml:space="preserve"> IP-адресом и ждет возвращения пакетов. Узел должен иметь возможность приема ICMP пакетов и их отправки.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POP, Point of Presence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точка в глобальной сети, которая соединяет местные телефонные звонки с сетью.</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port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порт. Гнездо (разьем), с помощью ко</w:t>
      </w:r>
      <w:r w:rsidRPr="00ED2FBD">
        <w:rPr>
          <w:rFonts w:ascii="Times New Roman" w:eastAsia="Times New Roman" w:hAnsi="Times New Roman" w:cs="Times New Roman"/>
          <w:sz w:val="28"/>
          <w:szCs w:val="28"/>
          <w:lang w:eastAsia="ru-RU"/>
        </w:rPr>
        <w:softHyphen/>
        <w:t>торого компьютер или сетевое устройство может обмениваться данными с другими ус</w:t>
      </w:r>
      <w:r w:rsidRPr="00ED2FBD">
        <w:rPr>
          <w:rFonts w:ascii="Times New Roman" w:eastAsia="Times New Roman" w:hAnsi="Times New Roman" w:cs="Times New Roman"/>
          <w:sz w:val="28"/>
          <w:szCs w:val="28"/>
          <w:lang w:eastAsia="ru-RU"/>
        </w:rPr>
        <w:softHyphen/>
        <w:t>тройствами. На персональном компьютере существуют последовательные (консольные) и параллельные порты для соединения с моде</w:t>
      </w:r>
      <w:r w:rsidRPr="00ED2FBD">
        <w:rPr>
          <w:rFonts w:ascii="Times New Roman" w:eastAsia="Times New Roman" w:hAnsi="Times New Roman" w:cs="Times New Roman"/>
          <w:sz w:val="28"/>
          <w:szCs w:val="28"/>
          <w:lang w:eastAsia="ru-RU"/>
        </w:rPr>
        <w:softHyphen/>
        <w:t>мами, маршрутизаторами и принтерами.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POTS, Plain Old Telephone Service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служ</w:t>
      </w:r>
      <w:r w:rsidRPr="00ED2FBD">
        <w:rPr>
          <w:rFonts w:ascii="Times New Roman" w:eastAsia="Times New Roman" w:hAnsi="Times New Roman" w:cs="Times New Roman"/>
          <w:sz w:val="28"/>
          <w:szCs w:val="28"/>
          <w:lang w:eastAsia="ru-RU"/>
        </w:rPr>
        <w:softHyphen/>
        <w:t>ба, осуществляющая обычное телефонное под</w:t>
      </w:r>
      <w:r w:rsidRPr="00ED2FBD">
        <w:rPr>
          <w:rFonts w:ascii="Times New Roman" w:eastAsia="Times New Roman" w:hAnsi="Times New Roman" w:cs="Times New Roman"/>
          <w:sz w:val="28"/>
          <w:szCs w:val="28"/>
          <w:lang w:eastAsia="ru-RU"/>
        </w:rPr>
        <w:softHyphen/>
        <w:t>ключение к общей коммутируемой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РРР, Point-to-Point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протокол, обес</w:t>
      </w:r>
      <w:r w:rsidRPr="00ED2FBD">
        <w:rPr>
          <w:rFonts w:ascii="Times New Roman" w:eastAsia="Times New Roman" w:hAnsi="Times New Roman" w:cs="Times New Roman"/>
          <w:sz w:val="28"/>
          <w:szCs w:val="28"/>
          <w:lang w:eastAsia="ru-RU"/>
        </w:rPr>
        <w:softHyphen/>
        <w:t>печивающий стандартный механизм установления соединения с Internet. РРР используется для орга</w:t>
      </w:r>
      <w:r w:rsidRPr="00ED2FBD">
        <w:rPr>
          <w:rFonts w:ascii="Times New Roman" w:eastAsia="Times New Roman" w:hAnsi="Times New Roman" w:cs="Times New Roman"/>
          <w:sz w:val="28"/>
          <w:szCs w:val="28"/>
          <w:lang w:eastAsia="ru-RU"/>
        </w:rPr>
        <w:softHyphen/>
        <w:t>низации связи между компьютером и ISP.</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РРТР, Point-to-Point Tunneling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w:t>
      </w:r>
      <w:r w:rsidRPr="00ED2FBD">
        <w:rPr>
          <w:rFonts w:ascii="Times New Roman" w:eastAsia="Times New Roman" w:hAnsi="Times New Roman" w:cs="Times New Roman"/>
          <w:sz w:val="28"/>
          <w:szCs w:val="28"/>
          <w:lang w:eastAsia="ru-RU"/>
        </w:rPr>
        <w:softHyphen/>
        <w:t>токол, позволяющий рабочим станциям уста</w:t>
      </w:r>
      <w:r w:rsidRPr="00ED2FBD">
        <w:rPr>
          <w:rFonts w:ascii="Times New Roman" w:eastAsia="Times New Roman" w:hAnsi="Times New Roman" w:cs="Times New Roman"/>
          <w:sz w:val="28"/>
          <w:szCs w:val="28"/>
          <w:lang w:eastAsia="ru-RU"/>
        </w:rPr>
        <w:softHyphen/>
        <w:t>новить безопасные многопротокольные соеди</w:t>
      </w:r>
      <w:r w:rsidRPr="00ED2FBD">
        <w:rPr>
          <w:rFonts w:ascii="Times New Roman" w:eastAsia="Times New Roman" w:hAnsi="Times New Roman" w:cs="Times New Roman"/>
          <w:sz w:val="28"/>
          <w:szCs w:val="28"/>
          <w:lang w:eastAsia="ru-RU"/>
        </w:rPr>
        <w:softHyphen/>
        <w:t>нения с удаленной, частной сетью через ISP.</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PRI, Primary Rate Interface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один из двух методов доступа к ISDN; BRI- второй метод. В Северной Америке PRI состоит из 23 В-ка-налов 64 Кбит/с и одного D-канала (извес</w:t>
      </w:r>
      <w:r w:rsidRPr="00ED2FBD">
        <w:rPr>
          <w:rFonts w:ascii="Times New Roman" w:eastAsia="Times New Roman" w:hAnsi="Times New Roman" w:cs="Times New Roman"/>
          <w:sz w:val="28"/>
          <w:szCs w:val="28"/>
          <w:lang w:eastAsia="ru-RU"/>
        </w:rPr>
        <w:softHyphen/>
        <w:t>тен как 23B+D) 64 Кбит/с. В Европе PRI со</w:t>
      </w:r>
      <w:r w:rsidRPr="00ED2FBD">
        <w:rPr>
          <w:rFonts w:ascii="Times New Roman" w:eastAsia="Times New Roman" w:hAnsi="Times New Roman" w:cs="Times New Roman"/>
          <w:sz w:val="28"/>
          <w:szCs w:val="28"/>
          <w:lang w:eastAsia="ru-RU"/>
        </w:rPr>
        <w:softHyphen/>
        <w:t>стоит из 30 В-коналов 64 Кбит/с и одного D-канола I (известен как 30B+D) 64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протокол. В сетях протоколом на</w:t>
      </w:r>
      <w:r w:rsidRPr="00ED2FBD">
        <w:rPr>
          <w:rFonts w:ascii="Times New Roman" w:eastAsia="Times New Roman" w:hAnsi="Times New Roman" w:cs="Times New Roman"/>
          <w:sz w:val="28"/>
          <w:szCs w:val="28"/>
          <w:lang w:eastAsia="ru-RU"/>
        </w:rPr>
        <w:softHyphen/>
        <w:t>зывается формальный набор правил и согла</w:t>
      </w:r>
      <w:r w:rsidRPr="00ED2FBD">
        <w:rPr>
          <w:rFonts w:ascii="Times New Roman" w:eastAsia="Times New Roman" w:hAnsi="Times New Roman" w:cs="Times New Roman"/>
          <w:sz w:val="28"/>
          <w:szCs w:val="28"/>
          <w:lang w:eastAsia="ru-RU"/>
        </w:rPr>
        <w:softHyphen/>
        <w:t xml:space="preserve">шений, разрабатываемых международными организациями, которые определяют, каким образом устройство в </w:t>
      </w:r>
      <w:proofErr w:type="gramStart"/>
      <w:r w:rsidRPr="00ED2FBD">
        <w:rPr>
          <w:rFonts w:ascii="Times New Roman" w:eastAsia="Times New Roman" w:hAnsi="Times New Roman" w:cs="Times New Roman"/>
          <w:sz w:val="28"/>
          <w:szCs w:val="28"/>
          <w:lang w:eastAsia="ru-RU"/>
        </w:rPr>
        <w:t>сети-обмениваются</w:t>
      </w:r>
      <w:proofErr w:type="gramEnd"/>
      <w:r w:rsidRPr="00ED2FBD">
        <w:rPr>
          <w:rFonts w:ascii="Times New Roman" w:eastAsia="Times New Roman" w:hAnsi="Times New Roman" w:cs="Times New Roman"/>
          <w:sz w:val="28"/>
          <w:szCs w:val="28"/>
          <w:lang w:eastAsia="ru-RU"/>
        </w:rPr>
        <w:t xml:space="preserve"> дан</w:t>
      </w:r>
      <w:r w:rsidRPr="00ED2FBD">
        <w:rPr>
          <w:rFonts w:ascii="Times New Roman" w:eastAsia="Times New Roman" w:hAnsi="Times New Roman" w:cs="Times New Roman"/>
          <w:sz w:val="28"/>
          <w:szCs w:val="28"/>
          <w:lang w:eastAsia="ru-RU"/>
        </w:rPr>
        <w:softHyphen/>
        <w:t>ными. Протоколы определяют формат, вре</w:t>
      </w:r>
      <w:r w:rsidRPr="00ED2FBD">
        <w:rPr>
          <w:rFonts w:ascii="Times New Roman" w:eastAsia="Times New Roman" w:hAnsi="Times New Roman" w:cs="Times New Roman"/>
          <w:sz w:val="28"/>
          <w:szCs w:val="28"/>
          <w:lang w:eastAsia="ru-RU"/>
        </w:rPr>
        <w:softHyphen/>
        <w:t>менной порядок, контроль и последователь</w:t>
      </w:r>
      <w:r w:rsidRPr="00ED2FBD">
        <w:rPr>
          <w:rFonts w:ascii="Times New Roman" w:eastAsia="Times New Roman" w:hAnsi="Times New Roman" w:cs="Times New Roman"/>
          <w:sz w:val="28"/>
          <w:szCs w:val="28"/>
          <w:lang w:eastAsia="ru-RU"/>
        </w:rPr>
        <w:softHyphen/>
        <w:t>ность передачи данных по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европейская инициатива 80-х годов в области научных исследований и разработок. Явилась отправной точкой в разработке не</w:t>
      </w:r>
      <w:r w:rsidRPr="00ED2FBD">
        <w:rPr>
          <w:rFonts w:ascii="Times New Roman" w:eastAsia="Times New Roman" w:hAnsi="Times New Roman" w:cs="Times New Roman"/>
          <w:sz w:val="28"/>
          <w:szCs w:val="28"/>
          <w:lang w:eastAsia="ru-RU"/>
        </w:rPr>
        <w:softHyphen/>
        <w:t>которых радиотехнологий, которые сегодня внедряются в мобильных системах для обес</w:t>
      </w:r>
      <w:r w:rsidRPr="00ED2FBD">
        <w:rPr>
          <w:rFonts w:ascii="Times New Roman" w:eastAsia="Times New Roman" w:hAnsi="Times New Roman" w:cs="Times New Roman"/>
          <w:sz w:val="28"/>
          <w:szCs w:val="28"/>
          <w:lang w:eastAsia="ru-RU"/>
        </w:rPr>
        <w:softHyphen/>
        <w:t>печения услуг третьего поколения.</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b/>
          <w:bCs/>
          <w:sz w:val="28"/>
          <w:szCs w:val="28"/>
          <w:lang w:val="en-US" w:eastAsia="ru-RU"/>
        </w:rPr>
        <w:t>radio</w:t>
      </w:r>
      <w:proofErr w:type="gramEnd"/>
      <w:r w:rsidRPr="00ED2FBD">
        <w:rPr>
          <w:rFonts w:ascii="Times New Roman" w:eastAsia="Times New Roman" w:hAnsi="Times New Roman" w:cs="Times New Roman"/>
          <w:b/>
          <w:bCs/>
          <w:sz w:val="28"/>
          <w:szCs w:val="28"/>
          <w:lang w:val="en-US" w:eastAsia="ru-RU"/>
        </w:rPr>
        <w:t xml:space="preserve"> access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сеть</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родиодоступо</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Зона, обслуживаемая базовой радиостанци</w:t>
      </w:r>
      <w:r w:rsidRPr="00ED2FBD">
        <w:rPr>
          <w:rFonts w:ascii="Times New Roman" w:eastAsia="Times New Roman" w:hAnsi="Times New Roman" w:cs="Times New Roman"/>
          <w:sz w:val="28"/>
          <w:szCs w:val="28"/>
          <w:lang w:eastAsia="ru-RU"/>
        </w:rPr>
        <w:softHyphen/>
        <w:t>ей в системе сотовой или беспроводной свя</w:t>
      </w:r>
      <w:r w:rsidRPr="00ED2FBD">
        <w:rPr>
          <w:rFonts w:ascii="Times New Roman" w:eastAsia="Times New Roman" w:hAnsi="Times New Roman" w:cs="Times New Roman"/>
          <w:sz w:val="28"/>
          <w:szCs w:val="28"/>
          <w:lang w:eastAsia="ru-RU"/>
        </w:rPr>
        <w:softHyphen/>
        <w:t>зи. Размеры сот варьируются от нескольких десятков метров до нескольких километров. См. также celt.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RAS, Remote Access Server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устройство в сети, включающее модемы, которое позволяет пользователям организовывать соединение по коммутируемым телефонным линиям.</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real-time communications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сеанс связи в </w:t>
      </w:r>
      <w:proofErr w:type="gramStart"/>
      <w:r w:rsidRPr="00ED2FBD">
        <w:rPr>
          <w:rFonts w:ascii="Times New Roman" w:eastAsia="Times New Roman" w:hAnsi="Times New Roman" w:cs="Times New Roman"/>
          <w:sz w:val="28"/>
          <w:szCs w:val="28"/>
          <w:lang w:eastAsia="ru-RU"/>
        </w:rPr>
        <w:t>ре альном</w:t>
      </w:r>
      <w:proofErr w:type="gramEnd"/>
      <w:r w:rsidRPr="00ED2FBD">
        <w:rPr>
          <w:rFonts w:ascii="Times New Roman" w:eastAsia="Times New Roman" w:hAnsi="Times New Roman" w:cs="Times New Roman"/>
          <w:sz w:val="28"/>
          <w:szCs w:val="28"/>
          <w:lang w:eastAsia="ru-RU"/>
        </w:rPr>
        <w:t xml:space="preserve"> времени. Сеанс связи (как правило, двусторонний), в котором </w:t>
      </w:r>
      <w:proofErr w:type="gramStart"/>
      <w:r w:rsidRPr="00ED2FBD">
        <w:rPr>
          <w:rFonts w:ascii="Times New Roman" w:eastAsia="Times New Roman" w:hAnsi="Times New Roman" w:cs="Times New Roman"/>
          <w:sz w:val="28"/>
          <w:szCs w:val="28"/>
          <w:lang w:eastAsia="ru-RU"/>
        </w:rPr>
        <w:t>переданная</w:t>
      </w:r>
      <w:proofErr w:type="gramEnd"/>
      <w:r w:rsidRPr="00ED2FBD">
        <w:rPr>
          <w:rFonts w:ascii="Times New Roman" w:eastAsia="Times New Roman" w:hAnsi="Times New Roman" w:cs="Times New Roman"/>
          <w:sz w:val="28"/>
          <w:szCs w:val="28"/>
          <w:lang w:eastAsia="ru-RU"/>
        </w:rPr>
        <w:t xml:space="preserve"> инфор-</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RIP, Routing Information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прото</w:t>
      </w:r>
      <w:r w:rsidRPr="00ED2FBD">
        <w:rPr>
          <w:rFonts w:ascii="Times New Roman" w:eastAsia="Times New Roman" w:hAnsi="Times New Roman" w:cs="Times New Roman"/>
          <w:sz w:val="28"/>
          <w:szCs w:val="28"/>
          <w:lang w:eastAsia="ru-RU"/>
        </w:rPr>
        <w:softHyphen/>
        <w:t>кол обмена информацией маршрутизации. Про</w:t>
      </w:r>
      <w:r w:rsidRPr="00ED2FBD">
        <w:rPr>
          <w:rFonts w:ascii="Times New Roman" w:eastAsia="Times New Roman" w:hAnsi="Times New Roman" w:cs="Times New Roman"/>
          <w:sz w:val="28"/>
          <w:szCs w:val="28"/>
          <w:lang w:eastAsia="ru-RU"/>
        </w:rPr>
        <w:softHyphen/>
        <w:t>цесс движения пакетов от одного узла к дру</w:t>
      </w:r>
      <w:r w:rsidRPr="00ED2FBD">
        <w:rPr>
          <w:rFonts w:ascii="Times New Roman" w:eastAsia="Times New Roman" w:hAnsi="Times New Roman" w:cs="Times New Roman"/>
          <w:sz w:val="28"/>
          <w:szCs w:val="28"/>
          <w:lang w:eastAsia="ru-RU"/>
        </w:rPr>
        <w:softHyphen/>
        <w:t>гому, осуществляемый посредством передачи пакетов следующему маршрутизатору.</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RJ-11</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sz w:val="28"/>
          <w:szCs w:val="28"/>
          <w:lang w:eastAsia="ru-RU"/>
        </w:rPr>
        <w:t>стандартный</w:t>
      </w:r>
      <w:proofErr w:type="gramEnd"/>
      <w:r w:rsidRPr="00ED2FBD">
        <w:rPr>
          <w:rFonts w:ascii="Times New Roman" w:eastAsia="Times New Roman" w:hAnsi="Times New Roman" w:cs="Times New Roman"/>
          <w:sz w:val="28"/>
          <w:szCs w:val="28"/>
          <w:lang w:eastAsia="ru-RU"/>
        </w:rPr>
        <w:t xml:space="preserve"> розьем, используемый для соединения аналогового устройства с телефон</w:t>
      </w:r>
      <w:r w:rsidRPr="00ED2FBD">
        <w:rPr>
          <w:rFonts w:ascii="Times New Roman" w:eastAsia="Times New Roman" w:hAnsi="Times New Roman" w:cs="Times New Roman"/>
          <w:sz w:val="28"/>
          <w:szCs w:val="28"/>
          <w:lang w:eastAsia="ru-RU"/>
        </w:rPr>
        <w:softHyphen/>
        <w:t>ной линией. RJ означает «registered jack».</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RJ-45</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sz w:val="28"/>
          <w:szCs w:val="28"/>
          <w:lang w:eastAsia="ru-RU"/>
        </w:rPr>
        <w:lastRenderedPageBreak/>
        <w:t>стандартный</w:t>
      </w:r>
      <w:proofErr w:type="gramEnd"/>
      <w:r w:rsidRPr="00ED2FBD">
        <w:rPr>
          <w:rFonts w:ascii="Times New Roman" w:eastAsia="Times New Roman" w:hAnsi="Times New Roman" w:cs="Times New Roman"/>
          <w:sz w:val="28"/>
          <w:szCs w:val="28"/>
          <w:lang w:eastAsia="ru-RU"/>
        </w:rPr>
        <w:t xml:space="preserve"> разьем, используемый для присоединения устройства к сети Ethernet. </w:t>
      </w:r>
      <w:r w:rsidRPr="00ED2FBD">
        <w:rPr>
          <w:rFonts w:ascii="Times New Roman" w:eastAsia="Times New Roman" w:hAnsi="Times New Roman" w:cs="Times New Roman"/>
          <w:sz w:val="28"/>
          <w:szCs w:val="28"/>
          <w:lang w:val="en-US" w:eastAsia="ru-RU"/>
        </w:rPr>
        <w:t xml:space="preserve">«RJ» - </w:t>
      </w:r>
      <w:r w:rsidRPr="00ED2FBD">
        <w:rPr>
          <w:rFonts w:ascii="Times New Roman" w:eastAsia="Times New Roman" w:hAnsi="Times New Roman" w:cs="Times New Roman"/>
          <w:sz w:val="28"/>
          <w:szCs w:val="28"/>
          <w:lang w:eastAsia="ru-RU"/>
        </w:rPr>
        <w:t>аббревиатура</w:t>
      </w:r>
      <w:r w:rsidRPr="00ED2FBD">
        <w:rPr>
          <w:rFonts w:ascii="Times New Roman" w:eastAsia="Times New Roman" w:hAnsi="Times New Roman" w:cs="Times New Roman"/>
          <w:sz w:val="28"/>
          <w:szCs w:val="28"/>
          <w:lang w:val="en-US" w:eastAsia="ru-RU"/>
        </w:rPr>
        <w:t xml:space="preserve"> «registered jock».</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RLLf WLL, Radio in the Local Loop/ Wireless Local Loop</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радио в локальной сети, бес</w:t>
      </w:r>
      <w:r w:rsidRPr="00ED2FBD">
        <w:rPr>
          <w:rFonts w:ascii="Times New Roman" w:eastAsia="Times New Roman" w:hAnsi="Times New Roman" w:cs="Times New Roman"/>
          <w:sz w:val="28"/>
          <w:szCs w:val="28"/>
          <w:lang w:eastAsia="ru-RU"/>
        </w:rPr>
        <w:softHyphen/>
        <w:t>проводная локальная сеть. Использование тех</w:t>
      </w:r>
      <w:r w:rsidRPr="00ED2FBD">
        <w:rPr>
          <w:rFonts w:ascii="Times New Roman" w:eastAsia="Times New Roman" w:hAnsi="Times New Roman" w:cs="Times New Roman"/>
          <w:sz w:val="28"/>
          <w:szCs w:val="28"/>
          <w:lang w:eastAsia="ru-RU"/>
        </w:rPr>
        <w:softHyphen/>
        <w:t>нологии родиодоступа для объединения в фик</w:t>
      </w:r>
      <w:r w:rsidRPr="00ED2FBD">
        <w:rPr>
          <w:rFonts w:ascii="Times New Roman" w:eastAsia="Times New Roman" w:hAnsi="Times New Roman" w:cs="Times New Roman"/>
          <w:sz w:val="28"/>
          <w:szCs w:val="28"/>
          <w:lang w:eastAsia="ru-RU"/>
        </w:rPr>
        <w:softHyphen/>
        <w:t>сированную телекоммуникационную сеть об</w:t>
      </w:r>
      <w:r w:rsidRPr="00ED2FBD">
        <w:rPr>
          <w:rFonts w:ascii="Times New Roman" w:eastAsia="Times New Roman" w:hAnsi="Times New Roman" w:cs="Times New Roman"/>
          <w:sz w:val="28"/>
          <w:szCs w:val="28"/>
          <w:lang w:eastAsia="ru-RU"/>
        </w:rPr>
        <w:softHyphen/>
        <w:t>щего пользования. Радиоканал заменяет тра</w:t>
      </w:r>
      <w:r w:rsidRPr="00ED2FBD">
        <w:rPr>
          <w:rFonts w:ascii="Times New Roman" w:eastAsia="Times New Roman" w:hAnsi="Times New Roman" w:cs="Times New Roman"/>
          <w:sz w:val="28"/>
          <w:szCs w:val="28"/>
          <w:lang w:eastAsia="ru-RU"/>
        </w:rPr>
        <w:softHyphen/>
        <w:t>диционную проводную сеть, хотя, с точки зре</w:t>
      </w:r>
      <w:r w:rsidRPr="00ED2FBD">
        <w:rPr>
          <w:rFonts w:ascii="Times New Roman" w:eastAsia="Times New Roman" w:hAnsi="Times New Roman" w:cs="Times New Roman"/>
          <w:sz w:val="28"/>
          <w:szCs w:val="28"/>
          <w:lang w:eastAsia="ru-RU"/>
        </w:rPr>
        <w:softHyphen/>
        <w:t>ния пользователя, имеет обычное фиксиро</w:t>
      </w:r>
      <w:r w:rsidRPr="00ED2FBD">
        <w:rPr>
          <w:rFonts w:ascii="Times New Roman" w:eastAsia="Times New Roman" w:hAnsi="Times New Roman" w:cs="Times New Roman"/>
          <w:sz w:val="28"/>
          <w:szCs w:val="28"/>
          <w:lang w:eastAsia="ru-RU"/>
        </w:rPr>
        <w:softHyphen/>
        <w:t>ванное соединение.</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roaming</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роуминг. Способность пользовате</w:t>
      </w:r>
      <w:r w:rsidRPr="00ED2FBD">
        <w:rPr>
          <w:rFonts w:ascii="Times New Roman" w:eastAsia="Times New Roman" w:hAnsi="Times New Roman" w:cs="Times New Roman"/>
          <w:sz w:val="28"/>
          <w:szCs w:val="28"/>
          <w:lang w:eastAsia="ru-RU"/>
        </w:rPr>
        <w:softHyphen/>
        <w:t>ля беспроводного или мобильного телефона осуществлять переход от сети к сети (из сети в сеть) с полным сохранением возможности связи.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router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маршрутизатор. Маршрутизаторы обес</w:t>
      </w:r>
      <w:r w:rsidRPr="00ED2FBD">
        <w:rPr>
          <w:rFonts w:ascii="Times New Roman" w:eastAsia="Times New Roman" w:hAnsi="Times New Roman" w:cs="Times New Roman"/>
          <w:sz w:val="28"/>
          <w:szCs w:val="28"/>
          <w:lang w:eastAsia="ru-RU"/>
        </w:rPr>
        <w:softHyphen/>
        <w:t>печивают связь между территориально уда</w:t>
      </w:r>
      <w:r w:rsidRPr="00ED2FBD">
        <w:rPr>
          <w:rFonts w:ascii="Times New Roman" w:eastAsia="Times New Roman" w:hAnsi="Times New Roman" w:cs="Times New Roman"/>
          <w:sz w:val="28"/>
          <w:szCs w:val="28"/>
          <w:lang w:eastAsia="ru-RU"/>
        </w:rPr>
        <w:softHyphen/>
        <w:t>ленными сетями. Каждая сеть, в свою оче</w:t>
      </w:r>
      <w:r w:rsidRPr="00ED2FBD">
        <w:rPr>
          <w:rFonts w:ascii="Times New Roman" w:eastAsia="Times New Roman" w:hAnsi="Times New Roman" w:cs="Times New Roman"/>
          <w:sz w:val="28"/>
          <w:szCs w:val="28"/>
          <w:lang w:eastAsia="ru-RU"/>
        </w:rPr>
        <w:softHyphen/>
        <w:t>редь, может состоять из нескольких разных подсетей. Мосты и коммутаторы соединяют подсети, улучшая рабочие параметры сети, путем фильтрации трофика между составля</w:t>
      </w:r>
      <w:r w:rsidRPr="00ED2FBD">
        <w:rPr>
          <w:rFonts w:ascii="Times New Roman" w:eastAsia="Times New Roman" w:hAnsi="Times New Roman" w:cs="Times New Roman"/>
          <w:sz w:val="28"/>
          <w:szCs w:val="28"/>
          <w:lang w:eastAsia="ru-RU"/>
        </w:rPr>
        <w:softHyphen/>
        <w:t>ющими ее подсетями. Репитеры и концент</w:t>
      </w:r>
      <w:r w:rsidRPr="00ED2FBD">
        <w:rPr>
          <w:rFonts w:ascii="Times New Roman" w:eastAsia="Times New Roman" w:hAnsi="Times New Roman" w:cs="Times New Roman"/>
          <w:sz w:val="28"/>
          <w:szCs w:val="28"/>
          <w:lang w:eastAsia="ru-RU"/>
        </w:rPr>
        <w:softHyphen/>
        <w:t>раторы объединяют рабочие станции в сег</w:t>
      </w:r>
      <w:r w:rsidRPr="00ED2FBD">
        <w:rPr>
          <w:rFonts w:ascii="Times New Roman" w:eastAsia="Times New Roman" w:hAnsi="Times New Roman" w:cs="Times New Roman"/>
          <w:sz w:val="28"/>
          <w:szCs w:val="28"/>
          <w:lang w:eastAsia="ru-RU"/>
        </w:rPr>
        <w:softHyphen/>
        <w:t>менты, а сами сегменты — друг с другом. См. также bridge, hub, segment, switch, traffic. Ра</w:t>
      </w:r>
      <w:r w:rsidRPr="00ED2FBD">
        <w:rPr>
          <w:rFonts w:ascii="Times New Roman" w:eastAsia="Times New Roman" w:hAnsi="Times New Roman" w:cs="Times New Roman"/>
          <w:sz w:val="28"/>
          <w:szCs w:val="28"/>
          <w:lang w:eastAsia="ru-RU"/>
        </w:rPr>
        <w:softHyphen/>
        <w:t>ботая на уровне 3 (сетевой уровень) модели OSI (модель взаимодействия открытых систем), маршрутизаторы обрабатывают не только адреса получателей и отправителей пакетов, проходящих через них, но и анализируют маршруты пакетов.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segment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сегмент. Группа устройств, таких кок ПК, серверы или принтеры, которые соеди</w:t>
      </w:r>
      <w:r w:rsidRPr="00ED2FBD">
        <w:rPr>
          <w:rFonts w:ascii="Times New Roman" w:eastAsia="Times New Roman" w:hAnsi="Times New Roman" w:cs="Times New Roman"/>
          <w:sz w:val="28"/>
          <w:szCs w:val="28"/>
          <w:lang w:eastAsia="ru-RU"/>
        </w:rPr>
        <w:softHyphen/>
        <w:t>нены вместе при помощи сетевого оборудо</w:t>
      </w:r>
      <w:r w:rsidRPr="00ED2FBD">
        <w:rPr>
          <w:rFonts w:ascii="Times New Roman" w:eastAsia="Times New Roman" w:hAnsi="Times New Roman" w:cs="Times New Roman"/>
          <w:sz w:val="28"/>
          <w:szCs w:val="28"/>
          <w:lang w:eastAsia="ru-RU"/>
        </w:rPr>
        <w:softHyphen/>
        <w:t>вания. В сегменте сети Ethernet компьютеры могут быть соединены с помощью концент</w:t>
      </w:r>
      <w:r w:rsidRPr="00ED2FBD">
        <w:rPr>
          <w:rFonts w:ascii="Times New Roman" w:eastAsia="Times New Roman" w:hAnsi="Times New Roman" w:cs="Times New Roman"/>
          <w:sz w:val="28"/>
          <w:szCs w:val="28"/>
          <w:lang w:eastAsia="ru-RU"/>
        </w:rPr>
        <w:softHyphen/>
        <w:t>раторов, и сигнал, передаваемый по сети, бу</w:t>
      </w:r>
      <w:r w:rsidRPr="00ED2FBD">
        <w:rPr>
          <w:rFonts w:ascii="Times New Roman" w:eastAsia="Times New Roman" w:hAnsi="Times New Roman" w:cs="Times New Roman"/>
          <w:sz w:val="28"/>
          <w:szCs w:val="28"/>
          <w:lang w:eastAsia="ru-RU"/>
        </w:rPr>
        <w:softHyphen/>
        <w:t>дет «услышан» всеми рабочими станциями, входящими в сеть. Если сегмент соединен с другим сегментом с помощью моста или мар</w:t>
      </w:r>
      <w:r w:rsidRPr="00ED2FBD">
        <w:rPr>
          <w:rFonts w:ascii="Times New Roman" w:eastAsia="Times New Roman" w:hAnsi="Times New Roman" w:cs="Times New Roman"/>
          <w:sz w:val="28"/>
          <w:szCs w:val="28"/>
          <w:lang w:eastAsia="ru-RU"/>
        </w:rPr>
        <w:softHyphen/>
        <w:t>шрутизатора, то они могут обмениваться па</w:t>
      </w:r>
      <w:r w:rsidRPr="00ED2FBD">
        <w:rPr>
          <w:rFonts w:ascii="Times New Roman" w:eastAsia="Times New Roman" w:hAnsi="Times New Roman" w:cs="Times New Roman"/>
          <w:sz w:val="28"/>
          <w:szCs w:val="28"/>
          <w:lang w:eastAsia="ru-RU"/>
        </w:rPr>
        <w:softHyphen/>
        <w:t>кетами. Сегмент очень часто называется «под</w:t>
      </w:r>
      <w:r w:rsidRPr="00ED2FBD">
        <w:rPr>
          <w:rFonts w:ascii="Times New Roman" w:eastAsia="Times New Roman" w:hAnsi="Times New Roman" w:cs="Times New Roman"/>
          <w:sz w:val="28"/>
          <w:szCs w:val="28"/>
          <w:lang w:eastAsia="ru-RU"/>
        </w:rPr>
        <w:softHyphen/>
        <w:t>сетью».</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server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сервер. Компьютер или специализи</w:t>
      </w:r>
      <w:r w:rsidRPr="00ED2FBD">
        <w:rPr>
          <w:rFonts w:ascii="Times New Roman" w:eastAsia="Times New Roman" w:hAnsi="Times New Roman" w:cs="Times New Roman"/>
          <w:sz w:val="28"/>
          <w:szCs w:val="28"/>
          <w:lang w:eastAsia="ru-RU"/>
        </w:rPr>
        <w:softHyphen/>
        <w:t>рованное устройство в сети, ресурсы которо</w:t>
      </w:r>
      <w:r w:rsidRPr="00ED2FBD">
        <w:rPr>
          <w:rFonts w:ascii="Times New Roman" w:eastAsia="Times New Roman" w:hAnsi="Times New Roman" w:cs="Times New Roman"/>
          <w:sz w:val="28"/>
          <w:szCs w:val="28"/>
          <w:lang w:eastAsia="ru-RU"/>
        </w:rPr>
        <w:softHyphen/>
        <w:t>го используются многими пользователями. Сер</w:t>
      </w:r>
      <w:r w:rsidRPr="00ED2FBD">
        <w:rPr>
          <w:rFonts w:ascii="Times New Roman" w:eastAsia="Times New Roman" w:hAnsi="Times New Roman" w:cs="Times New Roman"/>
          <w:sz w:val="28"/>
          <w:szCs w:val="28"/>
          <w:lang w:eastAsia="ru-RU"/>
        </w:rPr>
        <w:softHyphen/>
        <w:t xml:space="preserve">вер обеспечивает пользователям доступ </w:t>
      </w:r>
      <w:proofErr w:type="gramStart"/>
      <w:r w:rsidRPr="00ED2FBD">
        <w:rPr>
          <w:rFonts w:ascii="Times New Roman" w:eastAsia="Times New Roman" w:hAnsi="Times New Roman" w:cs="Times New Roman"/>
          <w:sz w:val="28"/>
          <w:szCs w:val="28"/>
          <w:lang w:eastAsia="ru-RU"/>
        </w:rPr>
        <w:t>к</w:t>
      </w:r>
      <w:proofErr w:type="gramEnd"/>
      <w:r w:rsidRPr="00ED2FBD">
        <w:rPr>
          <w:rFonts w:ascii="Times New Roman" w:eastAsia="Times New Roman" w:hAnsi="Times New Roman" w:cs="Times New Roman"/>
          <w:sz w:val="28"/>
          <w:szCs w:val="28"/>
          <w:lang w:eastAsia="ru-RU"/>
        </w:rPr>
        <w:t xml:space="preserve"> раз</w:t>
      </w:r>
      <w:r w:rsidRPr="00ED2FBD">
        <w:rPr>
          <w:rFonts w:ascii="Times New Roman" w:eastAsia="Times New Roman" w:hAnsi="Times New Roman" w:cs="Times New Roman"/>
          <w:sz w:val="28"/>
          <w:szCs w:val="28"/>
          <w:lang w:eastAsia="ru-RU"/>
        </w:rPr>
        <w:softHyphen/>
        <w:t>деляемым сетевым ресурсом, таким как файлы и принтеры.</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SLIP, Serial Line Internet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стандарт де-факто, обычно используемый при после</w:t>
      </w:r>
      <w:r w:rsidRPr="00ED2FBD">
        <w:rPr>
          <w:rFonts w:ascii="Times New Roman" w:eastAsia="Times New Roman" w:hAnsi="Times New Roman" w:cs="Times New Roman"/>
          <w:sz w:val="28"/>
          <w:szCs w:val="28"/>
          <w:lang w:eastAsia="ru-RU"/>
        </w:rPr>
        <w:softHyphen/>
        <w:t>довательном подключении типа «точка-точ</w:t>
      </w:r>
      <w:r w:rsidRPr="00ED2FBD">
        <w:rPr>
          <w:rFonts w:ascii="Times New Roman" w:eastAsia="Times New Roman" w:hAnsi="Times New Roman" w:cs="Times New Roman"/>
          <w:sz w:val="28"/>
          <w:szCs w:val="28"/>
          <w:lang w:eastAsia="ru-RU"/>
        </w:rPr>
        <w:softHyphen/>
        <w:t>ка» по TCP/IP.</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SPX, Sequenced Packet exchange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протокол SPX, разработанный компанией Novell для опе</w:t>
      </w:r>
      <w:r w:rsidRPr="00ED2FBD">
        <w:rPr>
          <w:rFonts w:ascii="Times New Roman" w:eastAsia="Times New Roman" w:hAnsi="Times New Roman" w:cs="Times New Roman"/>
          <w:sz w:val="28"/>
          <w:szCs w:val="28"/>
          <w:lang w:eastAsia="ru-RU"/>
        </w:rPr>
        <w:softHyphen/>
        <w:t>рационной системы NetWare. Используется для контроля транспортировки пакетов по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STP, Shielded Twisted Pair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экранированная витая пара. Тип кабеля, состоящего из одной или нескольких пар изолированных медных проводов. Провода снабжены металлическим покрытием для предотвращения электромог-нитных помех (EMI) и обеспечения лучшего, чем UTP (Unshielded Twisted Pair), качество передачи данных.</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b/>
          <w:bCs/>
          <w:sz w:val="28"/>
          <w:szCs w:val="28"/>
          <w:lang w:val="en-US" w:eastAsia="ru-RU"/>
        </w:rPr>
        <w:t>straight-through</w:t>
      </w:r>
      <w:proofErr w:type="gramEnd"/>
      <w:r w:rsidRPr="00ED2FBD">
        <w:rPr>
          <w:rFonts w:ascii="Times New Roman" w:eastAsia="Times New Roman" w:hAnsi="Times New Roman" w:cs="Times New Roman"/>
          <w:b/>
          <w:bCs/>
          <w:sz w:val="28"/>
          <w:szCs w:val="28"/>
          <w:lang w:val="en-US" w:eastAsia="ru-RU"/>
        </w:rPr>
        <w:t xml:space="preserve"> coble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обычный</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кабель</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В обычном (без перекрещивания) кабеле пере</w:t>
      </w:r>
      <w:r w:rsidRPr="00ED2FBD">
        <w:rPr>
          <w:rFonts w:ascii="Times New Roman" w:eastAsia="Times New Roman" w:hAnsi="Times New Roman" w:cs="Times New Roman"/>
          <w:sz w:val="28"/>
          <w:szCs w:val="28"/>
          <w:lang w:eastAsia="ru-RU"/>
        </w:rPr>
        <w:softHyphen/>
        <w:t>дающие и принимающие провода присоеди</w:t>
      </w:r>
      <w:r w:rsidRPr="00ED2FBD">
        <w:rPr>
          <w:rFonts w:ascii="Times New Roman" w:eastAsia="Times New Roman" w:hAnsi="Times New Roman" w:cs="Times New Roman"/>
          <w:sz w:val="28"/>
          <w:szCs w:val="28"/>
          <w:lang w:eastAsia="ru-RU"/>
        </w:rPr>
        <w:softHyphen/>
        <w:t>нены к одним и тем же разьемом на обоих концах соединения. Для того чтобы соедине</w:t>
      </w:r>
      <w:r w:rsidRPr="00ED2FBD">
        <w:rPr>
          <w:rFonts w:ascii="Times New Roman" w:eastAsia="Times New Roman" w:hAnsi="Times New Roman" w:cs="Times New Roman"/>
          <w:sz w:val="28"/>
          <w:szCs w:val="28"/>
          <w:lang w:eastAsia="ru-RU"/>
        </w:rPr>
        <w:softHyphen/>
        <w:t>ние между двумя устройствами работало, при</w:t>
      </w:r>
      <w:r w:rsidRPr="00ED2FBD">
        <w:rPr>
          <w:rFonts w:ascii="Times New Roman" w:eastAsia="Times New Roman" w:hAnsi="Times New Roman" w:cs="Times New Roman"/>
          <w:sz w:val="28"/>
          <w:szCs w:val="28"/>
          <w:lang w:eastAsia="ru-RU"/>
        </w:rPr>
        <w:softHyphen/>
        <w:t>емник одного устройства должен быть соединен с передатчиком другого. Поэтому при соеди</w:t>
      </w:r>
      <w:r w:rsidRPr="00ED2FBD">
        <w:rPr>
          <w:rFonts w:ascii="Times New Roman" w:eastAsia="Times New Roman" w:hAnsi="Times New Roman" w:cs="Times New Roman"/>
          <w:sz w:val="28"/>
          <w:szCs w:val="28"/>
          <w:lang w:eastAsia="ru-RU"/>
        </w:rPr>
        <w:softHyphen/>
        <w:t>нении MDI-X- и MDI-портов используется обыч</w:t>
      </w:r>
      <w:r w:rsidRPr="00ED2FBD">
        <w:rPr>
          <w:rFonts w:ascii="Times New Roman" w:eastAsia="Times New Roman" w:hAnsi="Times New Roman" w:cs="Times New Roman"/>
          <w:sz w:val="28"/>
          <w:szCs w:val="28"/>
          <w:lang w:eastAsia="ru-RU"/>
        </w:rPr>
        <w:softHyphen/>
        <w:t>ный кабель.</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switch</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коммутатор. Коммутатор подобен мо</w:t>
      </w:r>
      <w:r w:rsidRPr="00ED2FBD">
        <w:rPr>
          <w:rFonts w:ascii="Times New Roman" w:eastAsia="Times New Roman" w:hAnsi="Times New Roman" w:cs="Times New Roman"/>
          <w:sz w:val="28"/>
          <w:szCs w:val="28"/>
          <w:lang w:eastAsia="ru-RU"/>
        </w:rPr>
        <w:softHyphen/>
        <w:t>сту, но скорость его работы выше. Термин ком</w:t>
      </w:r>
      <w:r w:rsidRPr="00ED2FBD">
        <w:rPr>
          <w:rFonts w:ascii="Times New Roman" w:eastAsia="Times New Roman" w:hAnsi="Times New Roman" w:cs="Times New Roman"/>
          <w:sz w:val="28"/>
          <w:szCs w:val="28"/>
          <w:lang w:eastAsia="ru-RU"/>
        </w:rPr>
        <w:softHyphen/>
        <w:t>мутация был взят из телекоммуникационной индустрии, где устройства, которые маршру</w:t>
      </w:r>
      <w:r w:rsidRPr="00ED2FBD">
        <w:rPr>
          <w:rFonts w:ascii="Times New Roman" w:eastAsia="Times New Roman" w:hAnsi="Times New Roman" w:cs="Times New Roman"/>
          <w:sz w:val="28"/>
          <w:szCs w:val="28"/>
          <w:lang w:eastAsia="ru-RU"/>
        </w:rPr>
        <w:softHyphen/>
        <w:t>тизируют телефонные звонки, были названы коммутаторами. Эти устройства специально раз-</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symmetrical communications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симметричная связь. Двунаправленная связь, при которой в обоих направлениях передаются одинако</w:t>
      </w:r>
      <w:r w:rsidRPr="00ED2FBD">
        <w:rPr>
          <w:rFonts w:ascii="Times New Roman" w:eastAsia="Times New Roman" w:hAnsi="Times New Roman" w:cs="Times New Roman"/>
          <w:sz w:val="28"/>
          <w:szCs w:val="28"/>
          <w:lang w:eastAsia="ru-RU"/>
        </w:rPr>
        <w:softHyphen/>
        <w:t>вые по обьему информационные потоки. Ви-деоконференциальный вызов является сим</w:t>
      </w:r>
      <w:r w:rsidRPr="00ED2FBD">
        <w:rPr>
          <w:rFonts w:ascii="Times New Roman" w:eastAsia="Times New Roman" w:hAnsi="Times New Roman" w:cs="Times New Roman"/>
          <w:sz w:val="28"/>
          <w:szCs w:val="28"/>
          <w:lang w:eastAsia="ru-RU"/>
        </w:rPr>
        <w:softHyphen/>
        <w:t>метричным, а видео по запросу - нет. TCP/IP, Transmission Control Protocol/Internet Protocol - один из двух самых известных про</w:t>
      </w:r>
      <w:r w:rsidRPr="00ED2FBD">
        <w:rPr>
          <w:rFonts w:ascii="Times New Roman" w:eastAsia="Times New Roman" w:hAnsi="Times New Roman" w:cs="Times New Roman"/>
          <w:sz w:val="28"/>
          <w:szCs w:val="28"/>
          <w:lang w:eastAsia="ru-RU"/>
        </w:rPr>
        <w:softHyphen/>
        <w:t>токолов, разработанных Министерством обо</w:t>
      </w:r>
      <w:r w:rsidRPr="00ED2FBD">
        <w:rPr>
          <w:rFonts w:ascii="Times New Roman" w:eastAsia="Times New Roman" w:hAnsi="Times New Roman" w:cs="Times New Roman"/>
          <w:sz w:val="28"/>
          <w:szCs w:val="28"/>
          <w:lang w:eastAsia="ru-RU"/>
        </w:rPr>
        <w:softHyphen/>
        <w:t>роны США в 70-х годах для обеспечения вза</w:t>
      </w:r>
      <w:r w:rsidRPr="00ED2FBD">
        <w:rPr>
          <w:rFonts w:ascii="Times New Roman" w:eastAsia="Times New Roman" w:hAnsi="Times New Roman" w:cs="Times New Roman"/>
          <w:sz w:val="28"/>
          <w:szCs w:val="28"/>
          <w:lang w:eastAsia="ru-RU"/>
        </w:rPr>
        <w:softHyphen/>
        <w:t xml:space="preserve">имодействия оборудования розных </w:t>
      </w:r>
      <w:proofErr w:type="gramStart"/>
      <w:r w:rsidRPr="00ED2FBD">
        <w:rPr>
          <w:rFonts w:ascii="Times New Roman" w:eastAsia="Times New Roman" w:hAnsi="Times New Roman" w:cs="Times New Roman"/>
          <w:sz w:val="28"/>
          <w:szCs w:val="28"/>
          <w:lang w:eastAsia="ru-RU"/>
        </w:rPr>
        <w:t>произво-дителей</w:t>
      </w:r>
      <w:proofErr w:type="gramEnd"/>
      <w:r w:rsidRPr="00ED2FBD">
        <w:rPr>
          <w:rFonts w:ascii="Times New Roman" w:eastAsia="Times New Roman" w:hAnsi="Times New Roman" w:cs="Times New Roman"/>
          <w:sz w:val="28"/>
          <w:szCs w:val="28"/>
          <w:lang w:eastAsia="ru-RU"/>
        </w:rPr>
        <w:t>. Первоначально TCP/IP был стандарт</w:t>
      </w:r>
      <w:r w:rsidRPr="00ED2FBD">
        <w:rPr>
          <w:rFonts w:ascii="Times New Roman" w:eastAsia="Times New Roman" w:hAnsi="Times New Roman" w:cs="Times New Roman"/>
          <w:sz w:val="28"/>
          <w:szCs w:val="28"/>
          <w:lang w:eastAsia="ru-RU"/>
        </w:rPr>
        <w:softHyphen/>
        <w:t>ным протоколом в UNIX, сейчас TCP/IP под</w:t>
      </w:r>
      <w:r w:rsidRPr="00ED2FBD">
        <w:rPr>
          <w:rFonts w:ascii="Times New Roman" w:eastAsia="Times New Roman" w:hAnsi="Times New Roman" w:cs="Times New Roman"/>
          <w:sz w:val="28"/>
          <w:szCs w:val="28"/>
          <w:lang w:eastAsia="ru-RU"/>
        </w:rPr>
        <w:softHyphen/>
        <w:t>держивается на практически всех платфор</w:t>
      </w:r>
      <w:r w:rsidRPr="00ED2FBD">
        <w:rPr>
          <w:rFonts w:ascii="Times New Roman" w:eastAsia="Times New Roman" w:hAnsi="Times New Roman" w:cs="Times New Roman"/>
          <w:sz w:val="28"/>
          <w:szCs w:val="28"/>
          <w:lang w:eastAsia="ru-RU"/>
        </w:rPr>
        <w:softHyphen/>
        <w:t xml:space="preserve">мах и является стандартным протоколом </w:t>
      </w:r>
      <w:proofErr w:type="gramStart"/>
      <w:r w:rsidRPr="00ED2FBD">
        <w:rPr>
          <w:rFonts w:ascii="Times New Roman" w:eastAsia="Times New Roman" w:hAnsi="Times New Roman" w:cs="Times New Roman"/>
          <w:sz w:val="28"/>
          <w:szCs w:val="28"/>
          <w:lang w:eastAsia="ru-RU"/>
        </w:rPr>
        <w:t>для</w:t>
      </w:r>
      <w:proofErr w:type="gramEnd"/>
      <w:r w:rsidRPr="00ED2FBD">
        <w:rPr>
          <w:rFonts w:ascii="Times New Roman" w:eastAsia="Times New Roman" w:hAnsi="Times New Roman" w:cs="Times New Roman"/>
          <w:sz w:val="28"/>
          <w:szCs w:val="28"/>
          <w:lang w:eastAsia="ru-RU"/>
        </w:rPr>
        <w:t xml:space="preserve"> роботы в Internet.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ТОМА, Time Division Multiple Access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мно</w:t>
      </w:r>
      <w:r w:rsidRPr="00ED2FBD">
        <w:rPr>
          <w:rFonts w:ascii="Times New Roman" w:eastAsia="Times New Roman" w:hAnsi="Times New Roman" w:cs="Times New Roman"/>
          <w:sz w:val="28"/>
          <w:szCs w:val="28"/>
          <w:lang w:eastAsia="ru-RU"/>
        </w:rPr>
        <w:softHyphen/>
        <w:t>гостанционный доступ с временным разделе</w:t>
      </w:r>
      <w:r w:rsidRPr="00ED2FBD">
        <w:rPr>
          <w:rFonts w:ascii="Times New Roman" w:eastAsia="Times New Roman" w:hAnsi="Times New Roman" w:cs="Times New Roman"/>
          <w:sz w:val="28"/>
          <w:szCs w:val="28"/>
          <w:lang w:eastAsia="ru-RU"/>
        </w:rPr>
        <w:softHyphen/>
        <w:t>нием каналов</w:t>
      </w:r>
      <w:proofErr w:type="gramStart"/>
      <w:r w:rsidRPr="00ED2FBD">
        <w:rPr>
          <w:rFonts w:ascii="Times New Roman" w:eastAsia="Times New Roman" w:hAnsi="Times New Roman" w:cs="Times New Roman"/>
          <w:sz w:val="28"/>
          <w:szCs w:val="28"/>
          <w:lang w:eastAsia="ru-RU"/>
        </w:rPr>
        <w:t>.Т</w:t>
      </w:r>
      <w:proofErr w:type="gramEnd"/>
      <w:r w:rsidRPr="00ED2FBD">
        <w:rPr>
          <w:rFonts w:ascii="Times New Roman" w:eastAsia="Times New Roman" w:hAnsi="Times New Roman" w:cs="Times New Roman"/>
          <w:sz w:val="28"/>
          <w:szCs w:val="28"/>
          <w:lang w:eastAsia="ru-RU"/>
        </w:rPr>
        <w:t>ехнология, используемая в со</w:t>
      </w:r>
      <w:r w:rsidRPr="00ED2FBD">
        <w:rPr>
          <w:rFonts w:ascii="Times New Roman" w:eastAsia="Times New Roman" w:hAnsi="Times New Roman" w:cs="Times New Roman"/>
          <w:sz w:val="28"/>
          <w:szCs w:val="28"/>
          <w:lang w:eastAsia="ru-RU"/>
        </w:rPr>
        <w:softHyphen/>
        <w:t>временных радиоинтерфейсах стандартов CSM, ША(А«5Н36)и РОС.</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TDMA (ANSI-136)</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 xml:space="preserve">термин ТОМА принят </w:t>
      </w:r>
      <w:proofErr w:type="gramStart"/>
      <w:r w:rsidRPr="00ED2FBD">
        <w:rPr>
          <w:rFonts w:ascii="Times New Roman" w:eastAsia="Times New Roman" w:hAnsi="Times New Roman" w:cs="Times New Roman"/>
          <w:sz w:val="28"/>
          <w:szCs w:val="28"/>
          <w:lang w:eastAsia="ru-RU"/>
        </w:rPr>
        <w:t>вза-мен</w:t>
      </w:r>
      <w:proofErr w:type="gramEnd"/>
      <w:r w:rsidRPr="00ED2FBD">
        <w:rPr>
          <w:rFonts w:ascii="Times New Roman" w:eastAsia="Times New Roman" w:hAnsi="Times New Roman" w:cs="Times New Roman"/>
          <w:sz w:val="28"/>
          <w:szCs w:val="28"/>
          <w:lang w:eastAsia="ru-RU"/>
        </w:rPr>
        <w:t xml:space="preserve"> термина Digital AMPS (D-AMPS), получив</w:t>
      </w:r>
      <w:r w:rsidRPr="00ED2FBD">
        <w:rPr>
          <w:rFonts w:ascii="Times New Roman" w:eastAsia="Times New Roman" w:hAnsi="Times New Roman" w:cs="Times New Roman"/>
          <w:sz w:val="28"/>
          <w:szCs w:val="28"/>
          <w:lang w:eastAsia="ru-RU"/>
        </w:rPr>
        <w:softHyphen/>
        <w:t>шего название ANSI-136 и используемого в Южной и Северной Америке, в Тихоокеанском регионе Азии, России и других регионах. Ус</w:t>
      </w:r>
      <w:r w:rsidRPr="00ED2FBD">
        <w:rPr>
          <w:rFonts w:ascii="Times New Roman" w:eastAsia="Times New Roman" w:hAnsi="Times New Roman" w:cs="Times New Roman"/>
          <w:sz w:val="28"/>
          <w:szCs w:val="28"/>
          <w:lang w:eastAsia="ru-RU"/>
        </w:rPr>
        <w:softHyphen/>
        <w:t>луги ТОМА могут предоставляться в частотных полосах 800 МГц и 1УОО МГц. terminal adapter - устройство, которое исполь</w:t>
      </w:r>
      <w:r w:rsidRPr="00ED2FBD">
        <w:rPr>
          <w:rFonts w:ascii="Times New Roman" w:eastAsia="Times New Roman" w:hAnsi="Times New Roman" w:cs="Times New Roman"/>
          <w:sz w:val="28"/>
          <w:szCs w:val="28"/>
          <w:lang w:eastAsia="ru-RU"/>
        </w:rPr>
        <w:softHyphen/>
      </w:r>
      <w:r w:rsidRPr="00ED2FBD">
        <w:rPr>
          <w:rFonts w:ascii="Times New Roman" w:eastAsia="Times New Roman" w:hAnsi="Times New Roman" w:cs="Times New Roman"/>
          <w:sz w:val="28"/>
          <w:szCs w:val="28"/>
          <w:lang w:eastAsia="ru-RU"/>
        </w:rPr>
        <w:lastRenderedPageBreak/>
        <w:t>зуется в ISDN-сетях для соединения отдель</w:t>
      </w:r>
      <w:r w:rsidRPr="00ED2FBD">
        <w:rPr>
          <w:rFonts w:ascii="Times New Roman" w:eastAsia="Times New Roman" w:hAnsi="Times New Roman" w:cs="Times New Roman"/>
          <w:sz w:val="28"/>
          <w:szCs w:val="28"/>
          <w:lang w:eastAsia="ru-RU"/>
        </w:rPr>
        <w:softHyphen/>
        <w:t>ного пользователя с абонентами. TIA, Telecommunications Industry Associa</w:t>
      </w:r>
      <w:r w:rsidRPr="00ED2FBD">
        <w:rPr>
          <w:rFonts w:ascii="Times New Roman" w:eastAsia="Times New Roman" w:hAnsi="Times New Roman" w:cs="Times New Roman"/>
          <w:sz w:val="28"/>
          <w:szCs w:val="28"/>
          <w:lang w:eastAsia="ru-RU"/>
        </w:rPr>
        <w:softHyphen/>
        <w:t>tion - организация, занимающаяся разработ</w:t>
      </w:r>
      <w:r w:rsidRPr="00ED2FBD">
        <w:rPr>
          <w:rFonts w:ascii="Times New Roman" w:eastAsia="Times New Roman" w:hAnsi="Times New Roman" w:cs="Times New Roman"/>
          <w:sz w:val="28"/>
          <w:szCs w:val="28"/>
          <w:lang w:eastAsia="ru-RU"/>
        </w:rPr>
        <w:softHyphen/>
        <w:t xml:space="preserve">кой телекоммуникационных стандартов. </w:t>
      </w:r>
      <w:proofErr w:type="gramStart"/>
      <w:r w:rsidRPr="00ED2FBD">
        <w:rPr>
          <w:rFonts w:ascii="Times New Roman" w:eastAsia="Times New Roman" w:hAnsi="Times New Roman" w:cs="Times New Roman"/>
          <w:sz w:val="28"/>
          <w:szCs w:val="28"/>
          <w:lang w:eastAsia="ru-RU"/>
        </w:rPr>
        <w:t>Ос</w:t>
      </w:r>
      <w:r w:rsidRPr="00ED2FBD">
        <w:rPr>
          <w:rFonts w:ascii="Times New Roman" w:eastAsia="Times New Roman" w:hAnsi="Times New Roman" w:cs="Times New Roman"/>
          <w:sz w:val="28"/>
          <w:szCs w:val="28"/>
          <w:lang w:eastAsia="ru-RU"/>
        </w:rPr>
        <w:softHyphen/>
        <w:t>нована</w:t>
      </w:r>
      <w:proofErr w:type="gramEnd"/>
      <w:r w:rsidRPr="00ED2FBD">
        <w:rPr>
          <w:rFonts w:ascii="Times New Roman" w:eastAsia="Times New Roman" w:hAnsi="Times New Roman" w:cs="Times New Roman"/>
          <w:sz w:val="28"/>
          <w:szCs w:val="28"/>
          <w:lang w:eastAsia="ru-RU"/>
        </w:rPr>
        <w:t xml:space="preserve"> в 1988 году в США. TIA была выде</w:t>
      </w:r>
      <w:r w:rsidRPr="00ED2FBD">
        <w:rPr>
          <w:rFonts w:ascii="Times New Roman" w:eastAsia="Times New Roman" w:hAnsi="Times New Roman" w:cs="Times New Roman"/>
          <w:sz w:val="28"/>
          <w:szCs w:val="28"/>
          <w:lang w:eastAsia="ru-RU"/>
        </w:rPr>
        <w:softHyphen/>
        <w:t>лена из EIA (Electronic Industries Association) для разрабогки телекоммуникационных стан</w:t>
      </w:r>
      <w:r w:rsidRPr="00ED2FBD">
        <w:rPr>
          <w:rFonts w:ascii="Times New Roman" w:eastAsia="Times New Roman" w:hAnsi="Times New Roman" w:cs="Times New Roman"/>
          <w:sz w:val="28"/>
          <w:szCs w:val="28"/>
          <w:lang w:eastAsia="ru-RU"/>
        </w:rPr>
        <w:softHyphen/>
        <w:t xml:space="preserve">дартов, таких кок EIA/TIA-232. См. также EIA, </w:t>
      </w:r>
      <w:proofErr w:type="gramStart"/>
      <w:r w:rsidRPr="00ED2FBD">
        <w:rPr>
          <w:rFonts w:ascii="Times New Roman" w:eastAsia="Times New Roman" w:hAnsi="Times New Roman" w:cs="Times New Roman"/>
          <w:sz w:val="28"/>
          <w:szCs w:val="28"/>
          <w:lang w:eastAsia="ru-RU"/>
        </w:rPr>
        <w:t>Ш</w:t>
      </w:r>
      <w:proofErr w:type="gramEnd"/>
      <w:r w:rsidRPr="00ED2FBD">
        <w:rPr>
          <w:rFonts w:ascii="Times New Roman" w:eastAsia="Times New Roman" w:hAnsi="Times New Roman" w:cs="Times New Roman"/>
          <w:sz w:val="28"/>
          <w:szCs w:val="28"/>
          <w:lang w:eastAsia="ru-RU"/>
        </w:rPr>
        <w:t>/Ш-Ж</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Token Ring</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разработанная I8M технология Token Ring представляет собой метод обь-единения устрой</w:t>
      </w:r>
      <w:proofErr w:type="gramStart"/>
      <w:r w:rsidRPr="00ED2FBD">
        <w:rPr>
          <w:rFonts w:ascii="Times New Roman" w:eastAsia="Times New Roman" w:hAnsi="Times New Roman" w:cs="Times New Roman"/>
          <w:sz w:val="28"/>
          <w:szCs w:val="28"/>
          <w:lang w:eastAsia="ru-RU"/>
        </w:rPr>
        <w:t>ств в ЛВС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Технология Token (ing выполняет те же сомые функции, что и Ethernet, но реализует их по-другому: паке</w:t>
      </w:r>
      <w:r w:rsidRPr="00ED2FBD">
        <w:rPr>
          <w:rFonts w:ascii="Times New Roman" w:eastAsia="Times New Roman" w:hAnsi="Times New Roman" w:cs="Times New Roman"/>
          <w:sz w:val="28"/>
          <w:szCs w:val="28"/>
          <w:lang w:eastAsia="ru-RU"/>
        </w:rPr>
        <w:softHyphen/>
        <w:t>ты данных двигаются по кольцу, образован-</w:t>
      </w:r>
      <w:proofErr w:type="gramEnd"/>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proofErr w:type="gramStart"/>
      <w:r w:rsidRPr="00ED2FBD">
        <w:rPr>
          <w:rFonts w:ascii="Times New Roman" w:eastAsia="Times New Roman" w:hAnsi="Times New Roman" w:cs="Times New Roman"/>
          <w:b/>
          <w:bCs/>
          <w:sz w:val="28"/>
          <w:szCs w:val="28"/>
          <w:lang w:eastAsia="ru-RU"/>
        </w:rPr>
        <w:t>ТР</w:t>
      </w:r>
      <w:proofErr w:type="gramEnd"/>
      <w:r w:rsidRPr="00ED2FBD">
        <w:rPr>
          <w:rFonts w:ascii="Times New Roman" w:eastAsia="Times New Roman" w:hAnsi="Times New Roman" w:cs="Times New Roman"/>
          <w:b/>
          <w:bCs/>
          <w:sz w:val="28"/>
          <w:szCs w:val="28"/>
          <w:lang w:val="en-US" w:eastAsia="ru-RU"/>
        </w:rPr>
        <w:t>, twisted pair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витая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поро</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Пара тонких мед</w:t>
      </w:r>
      <w:r w:rsidRPr="00ED2FBD">
        <w:rPr>
          <w:rFonts w:ascii="Times New Roman" w:eastAsia="Times New Roman" w:hAnsi="Times New Roman" w:cs="Times New Roman"/>
          <w:sz w:val="28"/>
          <w:szCs w:val="28"/>
          <w:lang w:eastAsia="ru-RU"/>
        </w:rPr>
        <w:softHyphen/>
        <w:t>ных проводов, часто использующихся для про</w:t>
      </w:r>
      <w:r w:rsidRPr="00ED2FBD">
        <w:rPr>
          <w:rFonts w:ascii="Times New Roman" w:eastAsia="Times New Roman" w:hAnsi="Times New Roman" w:cs="Times New Roman"/>
          <w:sz w:val="28"/>
          <w:szCs w:val="28"/>
          <w:lang w:eastAsia="ru-RU"/>
        </w:rPr>
        <w:softHyphen/>
        <w:t>кладки телефонных и компьютерных линий. Про</w:t>
      </w:r>
      <w:r w:rsidRPr="00ED2FBD">
        <w:rPr>
          <w:rFonts w:ascii="Times New Roman" w:eastAsia="Times New Roman" w:hAnsi="Times New Roman" w:cs="Times New Roman"/>
          <w:sz w:val="28"/>
          <w:szCs w:val="28"/>
          <w:lang w:eastAsia="ru-RU"/>
        </w:rPr>
        <w:softHyphen/>
        <w:t>вода закручены в спираль для минимизации помех от других кобелей. Различают два ос</w:t>
      </w:r>
      <w:r w:rsidRPr="00ED2FBD">
        <w:rPr>
          <w:rFonts w:ascii="Times New Roman" w:eastAsia="Times New Roman" w:hAnsi="Times New Roman" w:cs="Times New Roman"/>
          <w:sz w:val="28"/>
          <w:szCs w:val="28"/>
          <w:lang w:eastAsia="ru-RU"/>
        </w:rPr>
        <w:softHyphen/>
        <w:t>новных типа витой пары — экранированная витая паро (STP) и неэкранированная витая пара (UTP). Незкронировонная витая пара более популярна, поскольку оно тоньше и занимает меньше места; преимущество экронированной витой пары состоит в защищенности от элект</w:t>
      </w:r>
      <w:r w:rsidRPr="00ED2FBD">
        <w:rPr>
          <w:rFonts w:ascii="Times New Roman" w:eastAsia="Times New Roman" w:hAnsi="Times New Roman" w:cs="Times New Roman"/>
          <w:sz w:val="28"/>
          <w:szCs w:val="28"/>
          <w:lang w:eastAsia="ru-RU"/>
        </w:rPr>
        <w:softHyphen/>
        <w:t>ромагнитных наводок.</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traffic</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трафик. Движение пакетов по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transceiver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тронсивер. Устройство, которое передает и принимает цифровые и аналого</w:t>
      </w:r>
      <w:r w:rsidRPr="00ED2FBD">
        <w:rPr>
          <w:rFonts w:ascii="Times New Roman" w:eastAsia="Times New Roman" w:hAnsi="Times New Roman" w:cs="Times New Roman"/>
          <w:sz w:val="28"/>
          <w:szCs w:val="28"/>
          <w:lang w:eastAsia="ru-RU"/>
        </w:rPr>
        <w:softHyphen/>
        <w:t xml:space="preserve">вые сигналы. 8 компьютерных </w:t>
      </w:r>
      <w:proofErr w:type="gramStart"/>
      <w:r w:rsidRPr="00ED2FBD">
        <w:rPr>
          <w:rFonts w:ascii="Times New Roman" w:eastAsia="Times New Roman" w:hAnsi="Times New Roman" w:cs="Times New Roman"/>
          <w:sz w:val="28"/>
          <w:szCs w:val="28"/>
          <w:lang w:eastAsia="ru-RU"/>
        </w:rPr>
        <w:t>сетях</w:t>
      </w:r>
      <w:proofErr w:type="gramEnd"/>
      <w:r w:rsidRPr="00ED2FBD">
        <w:rPr>
          <w:rFonts w:ascii="Times New Roman" w:eastAsia="Times New Roman" w:hAnsi="Times New Roman" w:cs="Times New Roman"/>
          <w:sz w:val="28"/>
          <w:szCs w:val="28"/>
          <w:lang w:eastAsia="ru-RU"/>
        </w:rPr>
        <w:t xml:space="preserve"> тронси</w:t>
      </w:r>
      <w:r w:rsidRPr="00ED2FBD">
        <w:rPr>
          <w:rFonts w:ascii="Times New Roman" w:eastAsia="Times New Roman" w:hAnsi="Times New Roman" w:cs="Times New Roman"/>
          <w:sz w:val="28"/>
          <w:szCs w:val="28"/>
          <w:lang w:eastAsia="ru-RU"/>
        </w:rPr>
        <w:softHyphen/>
        <w:t>вер - вспомогательное устройство, которое соединяет активное устройство с локальной сетью (LAN). Трансиверы могут быть отдельными ус</w:t>
      </w:r>
      <w:r w:rsidRPr="00ED2FBD">
        <w:rPr>
          <w:rFonts w:ascii="Times New Roman" w:eastAsia="Times New Roman" w:hAnsi="Times New Roman" w:cs="Times New Roman"/>
          <w:sz w:val="28"/>
          <w:szCs w:val="28"/>
          <w:lang w:eastAsia="ru-RU"/>
        </w:rPr>
        <w:softHyphen/>
        <w:t>тройствами или встраиваться в платы компью</w:t>
      </w:r>
      <w:r w:rsidRPr="00ED2FBD">
        <w:rPr>
          <w:rFonts w:ascii="Times New Roman" w:eastAsia="Times New Roman" w:hAnsi="Times New Roman" w:cs="Times New Roman"/>
          <w:sz w:val="28"/>
          <w:szCs w:val="28"/>
          <w:lang w:eastAsia="ru-RU"/>
        </w:rPr>
        <w:softHyphen/>
        <w:t>теров. Обычно используются для поддержки вза</w:t>
      </w:r>
      <w:r w:rsidRPr="00ED2FBD">
        <w:rPr>
          <w:rFonts w:ascii="Times New Roman" w:eastAsia="Times New Roman" w:hAnsi="Times New Roman" w:cs="Times New Roman"/>
          <w:sz w:val="28"/>
          <w:szCs w:val="28"/>
          <w:lang w:eastAsia="ru-RU"/>
        </w:rPr>
        <w:softHyphen/>
        <w:t>имодействия соединений различных типов, например толстого коаксиального кабеля и AUI.</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val="en-US" w:eastAsia="ru-RU"/>
        </w:rPr>
        <w:t>UMTS</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Universal</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Mobile</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Telecommunication</w:t>
      </w:r>
      <w:r w:rsidRPr="00ED2FBD">
        <w:rPr>
          <w:rFonts w:ascii="Times New Roman" w:eastAsia="Times New Roman" w:hAnsi="Times New Roman" w:cs="Times New Roman"/>
          <w:b/>
          <w:bCs/>
          <w:sz w:val="28"/>
          <w:szCs w:val="28"/>
          <w:lang w:eastAsia="ru-RU"/>
        </w:rPr>
        <w:t xml:space="preserve"> </w:t>
      </w:r>
      <w:r w:rsidRPr="00ED2FBD">
        <w:rPr>
          <w:rFonts w:ascii="Times New Roman" w:eastAsia="Times New Roman" w:hAnsi="Times New Roman" w:cs="Times New Roman"/>
          <w:b/>
          <w:bCs/>
          <w:sz w:val="28"/>
          <w:szCs w:val="28"/>
          <w:lang w:val="en-US" w:eastAsia="ru-RU"/>
        </w:rPr>
        <w:t>System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sz w:val="28"/>
          <w:szCs w:val="28"/>
          <w:lang w:eastAsia="ru-RU"/>
        </w:rPr>
        <w:t>универсальная</w:t>
      </w:r>
      <w:proofErr w:type="gramEnd"/>
      <w:r w:rsidRPr="00ED2FBD">
        <w:rPr>
          <w:rFonts w:ascii="Times New Roman" w:eastAsia="Times New Roman" w:hAnsi="Times New Roman" w:cs="Times New Roman"/>
          <w:sz w:val="28"/>
          <w:szCs w:val="28"/>
          <w:lang w:eastAsia="ru-RU"/>
        </w:rPr>
        <w:t xml:space="preserve"> системо мобильной связи. Система поставки услуг третьего поко</w:t>
      </w:r>
      <w:r w:rsidRPr="00ED2FBD">
        <w:rPr>
          <w:rFonts w:ascii="Times New Roman" w:eastAsia="Times New Roman" w:hAnsi="Times New Roman" w:cs="Times New Roman"/>
          <w:sz w:val="28"/>
          <w:szCs w:val="28"/>
          <w:lang w:eastAsia="ru-RU"/>
        </w:rPr>
        <w:softHyphen/>
        <w:t>ления, разрабатываемая под эгидой института ETSI.</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unicast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индивидуальная рассылка. Сообще</w:t>
      </w:r>
      <w:r w:rsidRPr="00ED2FBD">
        <w:rPr>
          <w:rFonts w:ascii="Times New Roman" w:eastAsia="Times New Roman" w:hAnsi="Times New Roman" w:cs="Times New Roman"/>
          <w:sz w:val="28"/>
          <w:szCs w:val="28"/>
          <w:lang w:eastAsia="ru-RU"/>
        </w:rPr>
        <w:softHyphen/>
        <w:t>ние, посылаемое отдельному узлу сети.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USB, Universal Serial Bus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новый тип со</w:t>
      </w:r>
      <w:r w:rsidRPr="00ED2FBD">
        <w:rPr>
          <w:rFonts w:ascii="Times New Roman" w:eastAsia="Times New Roman" w:hAnsi="Times New Roman" w:cs="Times New Roman"/>
          <w:sz w:val="28"/>
          <w:szCs w:val="28"/>
          <w:lang w:eastAsia="ru-RU"/>
        </w:rPr>
        <w:softHyphen/>
        <w:t>единения устройств, поддерживаемый многими современными ПК. USB обеспечивает возмож</w:t>
      </w:r>
      <w:r w:rsidRPr="00ED2FBD">
        <w:rPr>
          <w:rFonts w:ascii="Times New Roman" w:eastAsia="Times New Roman" w:hAnsi="Times New Roman" w:cs="Times New Roman"/>
          <w:sz w:val="28"/>
          <w:szCs w:val="28"/>
          <w:lang w:eastAsia="ru-RU"/>
        </w:rPr>
        <w:softHyphen/>
        <w:t>ность соединения периферийных устройств, таких как принтер, мышь или цифровая ка</w:t>
      </w:r>
      <w:r w:rsidRPr="00ED2FBD">
        <w:rPr>
          <w:rFonts w:ascii="Times New Roman" w:eastAsia="Times New Roman" w:hAnsi="Times New Roman" w:cs="Times New Roman"/>
          <w:sz w:val="28"/>
          <w:szCs w:val="28"/>
          <w:lang w:eastAsia="ru-RU"/>
        </w:rPr>
        <w:softHyphen/>
        <w:t>мера к ПК. Основные преимущества USB:</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USB Hub, Universal Serial Bus Hub</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sz w:val="28"/>
          <w:szCs w:val="28"/>
          <w:lang w:eastAsia="ru-RU"/>
        </w:rPr>
        <w:t>USB-концентратор. Обеспечивает способ соедине</w:t>
      </w:r>
      <w:r w:rsidRPr="00ED2FBD">
        <w:rPr>
          <w:rFonts w:ascii="Times New Roman" w:eastAsia="Times New Roman" w:hAnsi="Times New Roman" w:cs="Times New Roman"/>
          <w:sz w:val="28"/>
          <w:szCs w:val="28"/>
          <w:lang w:eastAsia="ru-RU"/>
        </w:rPr>
        <w:softHyphen/>
        <w:t>ний нескольких US8 периферийных устройств, таких как принтер, мышь или цифровая ка</w:t>
      </w:r>
      <w:r w:rsidRPr="00ED2FBD">
        <w:rPr>
          <w:rFonts w:ascii="Times New Roman" w:eastAsia="Times New Roman" w:hAnsi="Times New Roman" w:cs="Times New Roman"/>
          <w:sz w:val="28"/>
          <w:szCs w:val="28"/>
          <w:lang w:eastAsia="ru-RU"/>
        </w:rPr>
        <w:softHyphen/>
        <w:t>мера (или сетевой интерфейс USB компании 3Com) к одному ПК. Не</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может</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использовать</w:t>
      </w:r>
      <w:r w:rsidRPr="00ED2FBD">
        <w:rPr>
          <w:rFonts w:ascii="Times New Roman" w:eastAsia="Times New Roman" w:hAnsi="Times New Roman" w:cs="Times New Roman"/>
          <w:sz w:val="28"/>
          <w:szCs w:val="28"/>
          <w:lang w:val="en-US" w:eastAsia="ru-RU"/>
        </w:rPr>
        <w:softHyphen/>
      </w:r>
      <w:r w:rsidRPr="00ED2FBD">
        <w:rPr>
          <w:rFonts w:ascii="Times New Roman" w:eastAsia="Times New Roman" w:hAnsi="Times New Roman" w:cs="Times New Roman"/>
          <w:sz w:val="28"/>
          <w:szCs w:val="28"/>
          <w:lang w:eastAsia="ru-RU"/>
        </w:rPr>
        <w:t>ся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для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соединения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ПК</w:t>
      </w:r>
      <w:r w:rsidRPr="00ED2FBD">
        <w:rPr>
          <w:rFonts w:ascii="Times New Roman" w:eastAsia="Times New Roman" w:hAnsi="Times New Roman" w:cs="Times New Roman"/>
          <w:sz w:val="28"/>
          <w:szCs w:val="28"/>
          <w:lang w:val="en-US"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USB Network Interface, Universal Serial Bus Network Interface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сетевой интерфейс USB компании 3Com. Обеспечивает соединение между USB-портом ПК и сетью Ethernet. Вы</w:t>
      </w:r>
      <w:r w:rsidRPr="00ED2FBD">
        <w:rPr>
          <w:rFonts w:ascii="Times New Roman" w:eastAsia="Times New Roman" w:hAnsi="Times New Roman" w:cs="Times New Roman"/>
          <w:sz w:val="28"/>
          <w:szCs w:val="28"/>
          <w:lang w:eastAsia="ru-RU"/>
        </w:rPr>
        <w:softHyphen/>
        <w:t>полняет ту же функцию, что и стандартная плата сетевого интерфейса Network Interface Card (NIC), причем без вскрытия ПК и уста</w:t>
      </w:r>
      <w:r w:rsidRPr="00ED2FBD">
        <w:rPr>
          <w:rFonts w:ascii="Times New Roman" w:eastAsia="Times New Roman" w:hAnsi="Times New Roman" w:cs="Times New Roman"/>
          <w:sz w:val="28"/>
          <w:szCs w:val="28"/>
          <w:lang w:eastAsia="ru-RU"/>
        </w:rPr>
        <w:softHyphen/>
        <w:t xml:space="preserve">новки карты. Другое ключевое различие между сетевым интерфейсом USB и обычным </w:t>
      </w:r>
      <w:proofErr w:type="gramStart"/>
      <w:r w:rsidRPr="00ED2FBD">
        <w:rPr>
          <w:rFonts w:ascii="Times New Roman" w:eastAsia="Times New Roman" w:hAnsi="Times New Roman" w:cs="Times New Roman"/>
          <w:sz w:val="28"/>
          <w:szCs w:val="28"/>
          <w:lang w:eastAsia="ru-RU"/>
        </w:rPr>
        <w:t>сете</w:t>
      </w:r>
      <w:proofErr w:type="gramEnd"/>
      <w:r w:rsidRPr="00ED2FBD">
        <w:rPr>
          <w:rFonts w:ascii="Times New Roman" w:eastAsia="Times New Roman" w:hAnsi="Times New Roman" w:cs="Times New Roman"/>
          <w:sz w:val="28"/>
          <w:szCs w:val="28"/>
          <w:lang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UTP, Unshielded Twisted Pair</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неэкраниро</w:t>
      </w:r>
      <w:r w:rsidRPr="00ED2FBD">
        <w:rPr>
          <w:rFonts w:ascii="Times New Roman" w:eastAsia="Times New Roman" w:hAnsi="Times New Roman" w:cs="Times New Roman"/>
          <w:sz w:val="28"/>
          <w:szCs w:val="28"/>
          <w:lang w:eastAsia="ru-RU"/>
        </w:rPr>
        <w:softHyphen/>
        <w:t>ванная витая пара. Кабель, состоящий из одной или более пор проводов, заключенных в пластиковую оболочку. Кобель UTP широко используется, поскольку он очень гибкий и за-нимаег места значительно меньше, чем ка</w:t>
      </w:r>
      <w:r w:rsidRPr="00ED2FBD">
        <w:rPr>
          <w:rFonts w:ascii="Times New Roman" w:eastAsia="Times New Roman" w:hAnsi="Times New Roman" w:cs="Times New Roman"/>
          <w:sz w:val="28"/>
          <w:szCs w:val="28"/>
          <w:lang w:eastAsia="ru-RU"/>
        </w:rPr>
        <w:softHyphen/>
        <w:t>бель STP и кабели других типов.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UTRA, UMTS Terrestrial Radio Access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ин</w:t>
      </w:r>
      <w:r w:rsidRPr="00ED2FBD">
        <w:rPr>
          <w:rFonts w:ascii="Times New Roman" w:eastAsia="Times New Roman" w:hAnsi="Times New Roman" w:cs="Times New Roman"/>
          <w:sz w:val="28"/>
          <w:szCs w:val="28"/>
          <w:lang w:eastAsia="ru-RU"/>
        </w:rPr>
        <w:softHyphen/>
        <w:t>терфейс наземного радиодоступа к системе UMTS. Термин института для интерфейса WCDMA.</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UWC, Universal Wireless Communication Consortium</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Всемирный</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консорциум</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беспро</w:t>
      </w:r>
      <w:r w:rsidRPr="00ED2FBD">
        <w:rPr>
          <w:rFonts w:ascii="Times New Roman" w:eastAsia="Times New Roman" w:hAnsi="Times New Roman" w:cs="Times New Roman"/>
          <w:sz w:val="28"/>
          <w:szCs w:val="28"/>
          <w:lang w:val="en-US" w:eastAsia="ru-RU"/>
        </w:rPr>
        <w:softHyphen/>
      </w:r>
      <w:r w:rsidRPr="00ED2FBD">
        <w:rPr>
          <w:rFonts w:ascii="Times New Roman" w:eastAsia="Times New Roman" w:hAnsi="Times New Roman" w:cs="Times New Roman"/>
          <w:sz w:val="28"/>
          <w:szCs w:val="28"/>
          <w:lang w:eastAsia="ru-RU"/>
        </w:rPr>
        <w:t>водной</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связи</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Промышленное ведомство, пред</w:t>
      </w:r>
      <w:r w:rsidRPr="00ED2FBD">
        <w:rPr>
          <w:rFonts w:ascii="Times New Roman" w:eastAsia="Times New Roman" w:hAnsi="Times New Roman" w:cs="Times New Roman"/>
          <w:sz w:val="28"/>
          <w:szCs w:val="28"/>
          <w:lang w:eastAsia="ru-RU"/>
        </w:rPr>
        <w:softHyphen/>
        <w:t>ставляющее интересы поставщиков, операторов и абоненгов сетей мобильной связи AMPS и TDMA(ANSI-136).</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VPN, Virtual Private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виртуальные честные сети. Защищенные частные сети, ко</w:t>
      </w:r>
      <w:r w:rsidRPr="00ED2FBD">
        <w:rPr>
          <w:rFonts w:ascii="Times New Roman" w:eastAsia="Times New Roman" w:hAnsi="Times New Roman" w:cs="Times New Roman"/>
          <w:sz w:val="28"/>
          <w:szCs w:val="28"/>
          <w:lang w:eastAsia="ru-RU"/>
        </w:rPr>
        <w:softHyphen/>
        <w:t>торые используют коммуникации Internet, обеспечивая значительную экономию средств. Использование Internet требует меньших ин</w:t>
      </w:r>
      <w:r w:rsidRPr="00ED2FBD">
        <w:rPr>
          <w:rFonts w:ascii="Times New Roman" w:eastAsia="Times New Roman" w:hAnsi="Times New Roman" w:cs="Times New Roman"/>
          <w:sz w:val="28"/>
          <w:szCs w:val="28"/>
          <w:lang w:eastAsia="ru-RU"/>
        </w:rPr>
        <w:softHyphen/>
        <w:t>вестиций в инфраструктуру частных сетей.</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WAN, Wide Area Network</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sz w:val="28"/>
          <w:szCs w:val="28"/>
          <w:lang w:eastAsia="ru-RU"/>
        </w:rPr>
        <w:t>глобальная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сеть</w:t>
      </w:r>
      <w:r w:rsidRPr="00ED2FBD">
        <w:rPr>
          <w:rFonts w:ascii="Times New Roman" w:eastAsia="Times New Roman" w:hAnsi="Times New Roman" w:cs="Times New Roman"/>
          <w:sz w:val="28"/>
          <w:szCs w:val="28"/>
          <w:lang w:val="en-US" w:eastAsia="ru-RU"/>
        </w:rPr>
        <w:t>.</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WAP, Wireless Access Protocol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протокол до</w:t>
      </w:r>
      <w:r w:rsidRPr="00ED2FBD">
        <w:rPr>
          <w:rFonts w:ascii="Times New Roman" w:eastAsia="Times New Roman" w:hAnsi="Times New Roman" w:cs="Times New Roman"/>
          <w:sz w:val="28"/>
          <w:szCs w:val="28"/>
          <w:lang w:eastAsia="ru-RU"/>
        </w:rPr>
        <w:softHyphen/>
        <w:t>ступа к беспроводным приложениям. Миро</w:t>
      </w:r>
      <w:r w:rsidRPr="00ED2FBD">
        <w:rPr>
          <w:rFonts w:ascii="Times New Roman" w:eastAsia="Times New Roman" w:hAnsi="Times New Roman" w:cs="Times New Roman"/>
          <w:sz w:val="28"/>
          <w:szCs w:val="28"/>
          <w:lang w:eastAsia="ru-RU"/>
        </w:rPr>
        <w:softHyphen/>
        <w:t>вой открытый стандарт доступа в режиме on</w:t>
      </w:r>
      <w:r w:rsidRPr="00ED2FBD">
        <w:rPr>
          <w:rFonts w:ascii="Times New Roman" w:eastAsia="Times New Roman" w:hAnsi="Times New Roman" w:cs="Times New Roman"/>
          <w:sz w:val="28"/>
          <w:szCs w:val="28"/>
          <w:lang w:eastAsia="ru-RU"/>
        </w:rPr>
        <w:softHyphen/>
        <w:t>line к услугам с мобильных телефонов.</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WCDMA, Wideband CDMA</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широкополосный CDMA. Технология радиоинтерфейса, избран</w:t>
      </w:r>
      <w:r w:rsidRPr="00ED2FBD">
        <w:rPr>
          <w:rFonts w:ascii="Times New Roman" w:eastAsia="Times New Roman" w:hAnsi="Times New Roman" w:cs="Times New Roman"/>
          <w:sz w:val="28"/>
          <w:szCs w:val="28"/>
          <w:lang w:eastAsia="ru-RU"/>
        </w:rPr>
        <w:softHyphen/>
        <w:t>ная большинством операторов мобильной связи в Японии и (в январе 1998 года) институтом ETSI для обеспечения широкополосного радио</w:t>
      </w:r>
      <w:r w:rsidRPr="00ED2FBD">
        <w:rPr>
          <w:rFonts w:ascii="Times New Roman" w:eastAsia="Times New Roman" w:hAnsi="Times New Roman" w:cs="Times New Roman"/>
          <w:sz w:val="28"/>
          <w:szCs w:val="28"/>
          <w:lang w:eastAsia="ru-RU"/>
        </w:rPr>
        <w:softHyphen/>
        <w:t>доступа с целью поддержки услуг третьего по</w:t>
      </w:r>
      <w:r w:rsidRPr="00ED2FBD">
        <w:rPr>
          <w:rFonts w:ascii="Times New Roman" w:eastAsia="Times New Roman" w:hAnsi="Times New Roman" w:cs="Times New Roman"/>
          <w:sz w:val="28"/>
          <w:szCs w:val="28"/>
          <w:lang w:eastAsia="ru-RU"/>
        </w:rPr>
        <w:softHyphen/>
        <w:t>коления. Донноя технология оптимизирована для предоставления высокоскоростных муль</w:t>
      </w:r>
      <w:r w:rsidRPr="00ED2FBD">
        <w:rPr>
          <w:rFonts w:ascii="Times New Roman" w:eastAsia="Times New Roman" w:hAnsi="Times New Roman" w:cs="Times New Roman"/>
          <w:sz w:val="28"/>
          <w:szCs w:val="28"/>
          <w:lang w:eastAsia="ru-RU"/>
        </w:rPr>
        <w:softHyphen/>
        <w:t>тимедийных услуг типа видео, Internet-доступа и видеоконференций.</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Wideband</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lastRenderedPageBreak/>
        <w:t>полоса пропускания, ширина ко</w:t>
      </w:r>
      <w:r w:rsidRPr="00ED2FBD">
        <w:rPr>
          <w:rFonts w:ascii="Times New Roman" w:eastAsia="Times New Roman" w:hAnsi="Times New Roman" w:cs="Times New Roman"/>
          <w:sz w:val="28"/>
          <w:szCs w:val="28"/>
          <w:lang w:eastAsia="ru-RU"/>
        </w:rPr>
        <w:softHyphen/>
        <w:t>торой лежит в диапазоне от 64 Кбит/с до 2 Мбит/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 xml:space="preserve">. </w:t>
      </w:r>
      <w:proofErr w:type="gramStart"/>
      <w:r w:rsidRPr="00ED2FBD">
        <w:rPr>
          <w:rFonts w:ascii="Times New Roman" w:eastAsia="Times New Roman" w:hAnsi="Times New Roman" w:cs="Times New Roman"/>
          <w:sz w:val="28"/>
          <w:szCs w:val="28"/>
          <w:lang w:eastAsia="ru-RU"/>
        </w:rPr>
        <w:t>Классификация</w:t>
      </w:r>
      <w:proofErr w:type="gramEnd"/>
      <w:r w:rsidRPr="00ED2FBD">
        <w:rPr>
          <w:rFonts w:ascii="Times New Roman" w:eastAsia="Times New Roman" w:hAnsi="Times New Roman" w:cs="Times New Roman"/>
          <w:sz w:val="28"/>
          <w:szCs w:val="28"/>
          <w:lang w:eastAsia="ru-RU"/>
        </w:rPr>
        <w:t xml:space="preserve"> информационной ем</w:t>
      </w:r>
      <w:r w:rsidRPr="00ED2FBD">
        <w:rPr>
          <w:rFonts w:ascii="Times New Roman" w:eastAsia="Times New Roman" w:hAnsi="Times New Roman" w:cs="Times New Roman"/>
          <w:sz w:val="28"/>
          <w:szCs w:val="28"/>
          <w:lang w:eastAsia="ru-RU"/>
        </w:rPr>
        <w:softHyphen/>
        <w:t>кости или полосы пропускания частоты канала связи.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wire speed</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скорость физического соедине</w:t>
      </w:r>
      <w:r w:rsidRPr="00ED2FBD">
        <w:rPr>
          <w:rFonts w:ascii="Times New Roman" w:eastAsia="Times New Roman" w:hAnsi="Times New Roman" w:cs="Times New Roman"/>
          <w:sz w:val="28"/>
          <w:szCs w:val="28"/>
          <w:lang w:eastAsia="ru-RU"/>
        </w:rPr>
        <w:softHyphen/>
        <w:t>ния. Обозначает максимально возможную ско</w:t>
      </w:r>
      <w:r w:rsidRPr="00ED2FBD">
        <w:rPr>
          <w:rFonts w:ascii="Times New Roman" w:eastAsia="Times New Roman" w:hAnsi="Times New Roman" w:cs="Times New Roman"/>
          <w:sz w:val="28"/>
          <w:szCs w:val="28"/>
          <w:lang w:eastAsia="ru-RU"/>
        </w:rPr>
        <w:softHyphen/>
        <w:t>рость соединения. Для Ethernet- и Fast Ethernet-соединений эта величине обычно определя</w:t>
      </w:r>
      <w:r w:rsidRPr="00ED2FBD">
        <w:rPr>
          <w:rFonts w:ascii="Times New Roman" w:eastAsia="Times New Roman" w:hAnsi="Times New Roman" w:cs="Times New Roman"/>
          <w:sz w:val="28"/>
          <w:szCs w:val="28"/>
          <w:lang w:eastAsia="ru-RU"/>
        </w:rPr>
        <w:softHyphen/>
        <w:t>ется кок максимальное количество пакетов, которые могут быть переданы через данное соединение. Скорость физического соедине</w:t>
      </w:r>
      <w:r w:rsidRPr="00ED2FBD">
        <w:rPr>
          <w:rFonts w:ascii="Times New Roman" w:eastAsia="Times New Roman" w:hAnsi="Times New Roman" w:cs="Times New Roman"/>
          <w:sz w:val="28"/>
          <w:szCs w:val="28"/>
          <w:lang w:eastAsia="ru-RU"/>
        </w:rPr>
        <w:softHyphen/>
        <w:t>ния в сетях Ethernet составляет 14 880 па</w:t>
      </w:r>
      <w:r w:rsidRPr="00ED2FBD">
        <w:rPr>
          <w:rFonts w:ascii="Times New Roman" w:eastAsia="Times New Roman" w:hAnsi="Times New Roman" w:cs="Times New Roman"/>
          <w:sz w:val="28"/>
          <w:szCs w:val="28"/>
          <w:lang w:eastAsia="ru-RU"/>
        </w:rPr>
        <w:softHyphen/>
        <w:t xml:space="preserve">кетов в секунду, </w:t>
      </w:r>
      <w:proofErr w:type="gramStart"/>
      <w:r w:rsidRPr="00ED2FBD">
        <w:rPr>
          <w:rFonts w:ascii="Times New Roman" w:eastAsia="Times New Roman" w:hAnsi="Times New Roman" w:cs="Times New Roman"/>
          <w:sz w:val="28"/>
          <w:szCs w:val="28"/>
          <w:lang w:eastAsia="ru-RU"/>
        </w:rPr>
        <w:t>о</w:t>
      </w:r>
      <w:proofErr w:type="gramEnd"/>
      <w:r w:rsidRPr="00ED2FBD">
        <w:rPr>
          <w:rFonts w:ascii="Times New Roman" w:eastAsia="Times New Roman" w:hAnsi="Times New Roman" w:cs="Times New Roman"/>
          <w:sz w:val="28"/>
          <w:szCs w:val="28"/>
          <w:lang w:eastAsia="ru-RU"/>
        </w:rPr>
        <w:t xml:space="preserve"> в сетях Fast Ethernet — 148 809 пакетов в секунду.</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WWW, World Wide Web</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служба в Internet, ко</w:t>
      </w:r>
      <w:r w:rsidRPr="00ED2FBD">
        <w:rPr>
          <w:rFonts w:ascii="Times New Roman" w:eastAsia="Times New Roman" w:hAnsi="Times New Roman" w:cs="Times New Roman"/>
          <w:sz w:val="28"/>
          <w:szCs w:val="28"/>
          <w:lang w:eastAsia="ru-RU"/>
        </w:rPr>
        <w:softHyphen/>
        <w:t>торая позволяет легко получать доступ к инфор</w:t>
      </w:r>
      <w:r w:rsidRPr="00ED2FBD">
        <w:rPr>
          <w:rFonts w:ascii="Times New Roman" w:eastAsia="Times New Roman" w:hAnsi="Times New Roman" w:cs="Times New Roman"/>
          <w:sz w:val="28"/>
          <w:szCs w:val="28"/>
          <w:lang w:eastAsia="ru-RU"/>
        </w:rPr>
        <w:softHyphen/>
        <w:t>мации на серверах, расположенных по всему миру. Web-браузеры (</w:t>
      </w:r>
      <w:proofErr w:type="gramStart"/>
      <w:r w:rsidRPr="00ED2FBD">
        <w:rPr>
          <w:rFonts w:ascii="Times New Roman" w:eastAsia="Times New Roman" w:hAnsi="Times New Roman" w:cs="Times New Roman"/>
          <w:sz w:val="28"/>
          <w:szCs w:val="28"/>
          <w:lang w:eastAsia="ru-RU"/>
        </w:rPr>
        <w:t>такие</w:t>
      </w:r>
      <w:proofErr w:type="gramEnd"/>
      <w:r w:rsidRPr="00ED2FBD">
        <w:rPr>
          <w:rFonts w:ascii="Times New Roman" w:eastAsia="Times New Roman" w:hAnsi="Times New Roman" w:cs="Times New Roman"/>
          <w:sz w:val="28"/>
          <w:szCs w:val="28"/>
          <w:lang w:eastAsia="ru-RU"/>
        </w:rPr>
        <w:t>, как Netscape Navigator и Internet Explorer) позволяют пользователям про-</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xDSL, x Digital Subscriber Line</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обознача</w:t>
      </w:r>
      <w:r w:rsidRPr="00ED2FBD">
        <w:rPr>
          <w:rFonts w:ascii="Times New Roman" w:eastAsia="Times New Roman" w:hAnsi="Times New Roman" w:cs="Times New Roman"/>
          <w:sz w:val="28"/>
          <w:szCs w:val="28"/>
          <w:lang w:eastAsia="ru-RU"/>
        </w:rPr>
        <w:softHyphen/>
        <w:t>ет различные типы DSL, например AOSL.</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XNS, Xerox Network Services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сетевой про</w:t>
      </w:r>
      <w:r w:rsidRPr="00ED2FBD">
        <w:rPr>
          <w:rFonts w:ascii="Times New Roman" w:eastAsia="Times New Roman" w:hAnsi="Times New Roman" w:cs="Times New Roman"/>
          <w:sz w:val="28"/>
          <w:szCs w:val="28"/>
          <w:lang w:eastAsia="ru-RU"/>
        </w:rPr>
        <w:softHyphen/>
        <w:t>токол, разработанный фирмой Xerox. Позво</w:t>
      </w:r>
      <w:r w:rsidRPr="00ED2FBD">
        <w:rPr>
          <w:rFonts w:ascii="Times New Roman" w:eastAsia="Times New Roman" w:hAnsi="Times New Roman" w:cs="Times New Roman"/>
          <w:sz w:val="28"/>
          <w:szCs w:val="28"/>
          <w:lang w:eastAsia="ru-RU"/>
        </w:rPr>
        <w:softHyphen/>
        <w:t>ляет пользователям (например, пользовате</w:t>
      </w:r>
      <w:r w:rsidRPr="00ED2FBD">
        <w:rPr>
          <w:rFonts w:ascii="Times New Roman" w:eastAsia="Times New Roman" w:hAnsi="Times New Roman" w:cs="Times New Roman"/>
          <w:sz w:val="28"/>
          <w:szCs w:val="28"/>
          <w:lang w:eastAsia="ru-RU"/>
        </w:rPr>
        <w:softHyphen/>
        <w:t>лю ПК) использовать файлы, которые распо</w:t>
      </w:r>
      <w:r w:rsidRPr="00ED2FBD">
        <w:rPr>
          <w:rFonts w:ascii="Times New Roman" w:eastAsia="Times New Roman" w:hAnsi="Times New Roman" w:cs="Times New Roman"/>
          <w:sz w:val="28"/>
          <w:szCs w:val="28"/>
          <w:lang w:eastAsia="ru-RU"/>
        </w:rPr>
        <w:softHyphen/>
        <w:t>ложены на другом компьютере.</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10/100</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обозначает устройства, которые под</w:t>
      </w:r>
      <w:r w:rsidRPr="00ED2FBD">
        <w:rPr>
          <w:rFonts w:ascii="Times New Roman" w:eastAsia="Times New Roman" w:hAnsi="Times New Roman" w:cs="Times New Roman"/>
          <w:sz w:val="28"/>
          <w:szCs w:val="28"/>
          <w:lang w:eastAsia="ru-RU"/>
        </w:rPr>
        <w:softHyphen/>
        <w:t>держивают как 10 Мбит/с, так и 100 Мбит/с соединения на одном порте. Они отличают</w:t>
      </w:r>
      <w:r w:rsidRPr="00ED2FBD">
        <w:rPr>
          <w:rFonts w:ascii="Times New Roman" w:eastAsia="Times New Roman" w:hAnsi="Times New Roman" w:cs="Times New Roman"/>
          <w:sz w:val="28"/>
          <w:szCs w:val="28"/>
          <w:lang w:eastAsia="ru-RU"/>
        </w:rPr>
        <w:softHyphen/>
        <w:t>ся от 10-100-устройств, которые поддержи</w:t>
      </w:r>
      <w:r w:rsidRPr="00ED2FBD">
        <w:rPr>
          <w:rFonts w:ascii="Times New Roman" w:eastAsia="Times New Roman" w:hAnsi="Times New Roman" w:cs="Times New Roman"/>
          <w:sz w:val="28"/>
          <w:szCs w:val="28"/>
          <w:lang w:eastAsia="ru-RU"/>
        </w:rPr>
        <w:softHyphen/>
        <w:t>вают только один тип соединения на одном порту.</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1000Base-LX</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техническая спецификация, ко</w:t>
      </w:r>
      <w:r w:rsidRPr="00ED2FBD">
        <w:rPr>
          <w:rFonts w:ascii="Times New Roman" w:eastAsia="Times New Roman" w:hAnsi="Times New Roman" w:cs="Times New Roman"/>
          <w:sz w:val="28"/>
          <w:szCs w:val="28"/>
          <w:lang w:eastAsia="ru-RU"/>
        </w:rPr>
        <w:softHyphen/>
        <w:t>торая используется для сетей Gigabit Ethernet. 10008ose-LX является частью IEEE-стандарта для сетей 1000 Мбит/с Gigabit Ethernet, исполь</w:t>
      </w:r>
      <w:r w:rsidRPr="00ED2FBD">
        <w:rPr>
          <w:rFonts w:ascii="Times New Roman" w:eastAsia="Times New Roman" w:hAnsi="Times New Roman" w:cs="Times New Roman"/>
          <w:sz w:val="28"/>
          <w:szCs w:val="28"/>
          <w:lang w:eastAsia="ru-RU"/>
        </w:rPr>
        <w:softHyphen/>
        <w:t>зующих одномодовый оптоволоконный кабель.</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1000Base-SX</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техническая спецификация, ко</w:t>
      </w:r>
      <w:r w:rsidRPr="00ED2FBD">
        <w:rPr>
          <w:rFonts w:ascii="Times New Roman" w:eastAsia="Times New Roman" w:hAnsi="Times New Roman" w:cs="Times New Roman"/>
          <w:sz w:val="28"/>
          <w:szCs w:val="28"/>
          <w:lang w:eastAsia="ru-RU"/>
        </w:rPr>
        <w:softHyphen/>
        <w:t>торая используется для сетей Gigabit Ethernet. 1000Base-SX является частью IEEE-стандарта для сетей 1000 Мбит/с Gigabit Ethernet, исполь</w:t>
      </w:r>
      <w:r w:rsidRPr="00ED2FBD">
        <w:rPr>
          <w:rFonts w:ascii="Times New Roman" w:eastAsia="Times New Roman" w:hAnsi="Times New Roman" w:cs="Times New Roman"/>
          <w:sz w:val="28"/>
          <w:szCs w:val="28"/>
          <w:lang w:eastAsia="ru-RU"/>
        </w:rPr>
        <w:softHyphen/>
        <w:t>зующих многомодовый оптоволоконный кобель.</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1000Base-T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техническая спецификация, ко</w:t>
      </w:r>
      <w:r w:rsidRPr="00ED2FBD">
        <w:rPr>
          <w:rFonts w:ascii="Times New Roman" w:eastAsia="Times New Roman" w:hAnsi="Times New Roman" w:cs="Times New Roman"/>
          <w:sz w:val="28"/>
          <w:szCs w:val="28"/>
          <w:lang w:eastAsia="ru-RU"/>
        </w:rPr>
        <w:softHyphen/>
        <w:t>торая используется для сетей Gigabit Ethernet. 1000Base-T является частью 1ЕЕЕ-стондорта для сетей Gigabit Ethernet (1000 Мбит/с) с исполь</w:t>
      </w:r>
      <w:r w:rsidRPr="00ED2FBD">
        <w:rPr>
          <w:rFonts w:ascii="Times New Roman" w:eastAsia="Times New Roman" w:hAnsi="Times New Roman" w:cs="Times New Roman"/>
          <w:sz w:val="28"/>
          <w:szCs w:val="28"/>
          <w:lang w:eastAsia="ru-RU"/>
        </w:rPr>
        <w:softHyphen/>
        <w:t xml:space="preserve">зованием медного кабеля категории 5. 1000Base-T имеет ограничения по длине </w:t>
      </w:r>
      <w:proofErr w:type="gramStart"/>
      <w:r w:rsidRPr="00ED2FBD">
        <w:rPr>
          <w:rFonts w:ascii="Times New Roman" w:eastAsia="Times New Roman" w:hAnsi="Times New Roman" w:cs="Times New Roman"/>
          <w:sz w:val="28"/>
          <w:szCs w:val="28"/>
          <w:lang w:eastAsia="ru-RU"/>
        </w:rPr>
        <w:t>-о</w:t>
      </w:r>
      <w:proofErr w:type="gramEnd"/>
      <w:r w:rsidRPr="00ED2FBD">
        <w:rPr>
          <w:rFonts w:ascii="Times New Roman" w:eastAsia="Times New Roman" w:hAnsi="Times New Roman" w:cs="Times New Roman"/>
          <w:sz w:val="28"/>
          <w:szCs w:val="28"/>
          <w:lang w:eastAsia="ru-RU"/>
        </w:rPr>
        <w:t>коло 10 м.</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lastRenderedPageBreak/>
        <w:t>100Base-FX</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техническая спецификация, ко</w:t>
      </w:r>
      <w:r w:rsidRPr="00ED2FBD">
        <w:rPr>
          <w:rFonts w:ascii="Times New Roman" w:eastAsia="Times New Roman" w:hAnsi="Times New Roman" w:cs="Times New Roman"/>
          <w:sz w:val="28"/>
          <w:szCs w:val="28"/>
          <w:lang w:eastAsia="ru-RU"/>
        </w:rPr>
        <w:softHyphen/>
        <w:t>торая используется для сетей Fast Ethernet. 100Base-FX является частью IEEE-стандарта для сетей 100 Мбит/с Fast Ethernet, использующих оптоволоконный кабель.</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10Base-FL</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техническая спецификация, ко</w:t>
      </w:r>
      <w:r w:rsidRPr="00ED2FBD">
        <w:rPr>
          <w:rFonts w:ascii="Times New Roman" w:eastAsia="Times New Roman" w:hAnsi="Times New Roman" w:cs="Times New Roman"/>
          <w:sz w:val="28"/>
          <w:szCs w:val="28"/>
          <w:lang w:eastAsia="ru-RU"/>
        </w:rPr>
        <w:softHyphen/>
        <w:t>торая используется для сетей Ethernet. lOOBase-FL является частью IEEE-стандарта для сетей 10 Мбит/с Ethernet, использующих оптоволо</w:t>
      </w:r>
      <w:r w:rsidRPr="00ED2FBD">
        <w:rPr>
          <w:rFonts w:ascii="Times New Roman" w:eastAsia="Times New Roman" w:hAnsi="Times New Roman" w:cs="Times New Roman"/>
          <w:sz w:val="28"/>
          <w:szCs w:val="28"/>
          <w:lang w:eastAsia="ru-RU"/>
        </w:rPr>
        <w:softHyphen/>
        <w:t>конный кабель. Сегмент сети в 100Base-FL мо</w:t>
      </w:r>
      <w:r w:rsidRPr="00ED2FBD">
        <w:rPr>
          <w:rFonts w:ascii="Times New Roman" w:eastAsia="Times New Roman" w:hAnsi="Times New Roman" w:cs="Times New Roman"/>
          <w:sz w:val="28"/>
          <w:szCs w:val="28"/>
          <w:lang w:eastAsia="ru-RU"/>
        </w:rPr>
        <w:softHyphen/>
        <w:t>жет достигать 2 км (1,24 мили).</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10Base-T</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proofErr w:type="gramStart"/>
      <w:r w:rsidRPr="00ED2FBD">
        <w:rPr>
          <w:rFonts w:ascii="Times New Roman" w:eastAsia="Times New Roman" w:hAnsi="Times New Roman" w:cs="Times New Roman"/>
          <w:sz w:val="28"/>
          <w:szCs w:val="28"/>
          <w:lang w:eastAsia="ru-RU"/>
        </w:rPr>
        <w:t>техническая спецификация, которая используется для сетей Ethernet. 10Base-T яв</w:t>
      </w:r>
      <w:r w:rsidRPr="00ED2FBD">
        <w:rPr>
          <w:rFonts w:ascii="Times New Roman" w:eastAsia="Times New Roman" w:hAnsi="Times New Roman" w:cs="Times New Roman"/>
          <w:sz w:val="28"/>
          <w:szCs w:val="28"/>
          <w:lang w:eastAsia="ru-RU"/>
        </w:rPr>
        <w:softHyphen/>
        <w:t>ляется частью IEEE-стандарта для сетей Ethernet (10 Мбит/с) с использованием следу</w:t>
      </w:r>
      <w:r w:rsidRPr="00ED2FBD">
        <w:rPr>
          <w:rFonts w:ascii="Times New Roman" w:eastAsia="Times New Roman" w:hAnsi="Times New Roman" w:cs="Times New Roman"/>
          <w:sz w:val="28"/>
          <w:szCs w:val="28"/>
          <w:lang w:eastAsia="ru-RU"/>
        </w:rPr>
        <w:softHyphen/>
        <w:t>ющих категорий кабелей: 3,4 или 5 типа витой пары (две пары проводов — одна пара слу</w:t>
      </w:r>
      <w:r w:rsidRPr="00ED2FBD">
        <w:rPr>
          <w:rFonts w:ascii="Times New Roman" w:eastAsia="Times New Roman" w:hAnsi="Times New Roman" w:cs="Times New Roman"/>
          <w:sz w:val="28"/>
          <w:szCs w:val="28"/>
          <w:lang w:eastAsia="ru-RU"/>
        </w:rPr>
        <w:softHyphen/>
        <w:t>жит для передачи донных, другая - для при</w:t>
      </w:r>
      <w:r w:rsidRPr="00ED2FBD">
        <w:rPr>
          <w:rFonts w:ascii="Times New Roman" w:eastAsia="Times New Roman" w:hAnsi="Times New Roman" w:cs="Times New Roman"/>
          <w:sz w:val="28"/>
          <w:szCs w:val="28"/>
          <w:lang w:eastAsia="ru-RU"/>
        </w:rPr>
        <w:softHyphen/>
        <w:t>ема данных). 10Base-T имеет ограничения по длине — около 100 м на каждый сегмент.</w:t>
      </w:r>
      <w:proofErr w:type="gramEnd"/>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val="en-US" w:eastAsia="ru-RU"/>
        </w:rPr>
      </w:pPr>
      <w:r w:rsidRPr="00ED2FBD">
        <w:rPr>
          <w:rFonts w:ascii="Times New Roman" w:eastAsia="Times New Roman" w:hAnsi="Times New Roman" w:cs="Times New Roman"/>
          <w:b/>
          <w:bCs/>
          <w:sz w:val="28"/>
          <w:szCs w:val="28"/>
          <w:lang w:val="en-US" w:eastAsia="ru-RU"/>
        </w:rPr>
        <w:t>30 services, Third Generation services</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ус</w:t>
      </w:r>
      <w:r w:rsidRPr="00ED2FBD">
        <w:rPr>
          <w:rFonts w:ascii="Times New Roman" w:eastAsia="Times New Roman" w:hAnsi="Times New Roman" w:cs="Times New Roman"/>
          <w:sz w:val="28"/>
          <w:szCs w:val="28"/>
          <w:lang w:val="en-US" w:eastAsia="ru-RU"/>
        </w:rPr>
        <w:softHyphen/>
      </w:r>
      <w:r w:rsidRPr="00ED2FBD">
        <w:rPr>
          <w:rFonts w:ascii="Times New Roman" w:eastAsia="Times New Roman" w:hAnsi="Times New Roman" w:cs="Times New Roman"/>
          <w:sz w:val="28"/>
          <w:szCs w:val="28"/>
          <w:lang w:eastAsia="ru-RU"/>
        </w:rPr>
        <w:t>луги</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третьего</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поколения</w:t>
      </w:r>
      <w:r w:rsidRPr="00ED2FBD">
        <w:rPr>
          <w:rFonts w:ascii="Times New Roman" w:eastAsia="Times New Roman" w:hAnsi="Times New Roman" w:cs="Times New Roman"/>
          <w:sz w:val="28"/>
          <w:szCs w:val="28"/>
          <w:lang w:val="en-US" w:eastAsia="ru-RU"/>
        </w:rPr>
        <w:t xml:space="preserve">. </w:t>
      </w:r>
      <w:r w:rsidRPr="00ED2FBD">
        <w:rPr>
          <w:rFonts w:ascii="Times New Roman" w:eastAsia="Times New Roman" w:hAnsi="Times New Roman" w:cs="Times New Roman"/>
          <w:sz w:val="28"/>
          <w:szCs w:val="28"/>
          <w:lang w:eastAsia="ru-RU"/>
        </w:rPr>
        <w:t>Обычно подразуме</w:t>
      </w:r>
      <w:r w:rsidRPr="00ED2FBD">
        <w:rPr>
          <w:rFonts w:ascii="Times New Roman" w:eastAsia="Times New Roman" w:hAnsi="Times New Roman" w:cs="Times New Roman"/>
          <w:sz w:val="28"/>
          <w:szCs w:val="28"/>
          <w:lang w:eastAsia="ru-RU"/>
        </w:rPr>
        <w:softHyphen/>
        <w:t>ваются услуги мобильной связи в широкопо</w:t>
      </w:r>
      <w:r w:rsidRPr="00ED2FBD">
        <w:rPr>
          <w:rFonts w:ascii="Times New Roman" w:eastAsia="Times New Roman" w:hAnsi="Times New Roman" w:cs="Times New Roman"/>
          <w:sz w:val="28"/>
          <w:szCs w:val="28"/>
          <w:lang w:eastAsia="ru-RU"/>
        </w:rPr>
        <w:softHyphen/>
        <w:t>лосном частотном диапазоне.</w:t>
      </w:r>
    </w:p>
    <w:p w:rsidR="00C71D53" w:rsidRPr="00ED2FBD" w:rsidRDefault="00C71D53" w:rsidP="00C71D53">
      <w:pPr>
        <w:shd w:val="clear" w:color="auto" w:fill="FFFFFF"/>
        <w:spacing w:after="0" w:line="346" w:lineRule="atLeast"/>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b/>
          <w:bCs/>
          <w:sz w:val="28"/>
          <w:szCs w:val="28"/>
          <w:lang w:eastAsia="ru-RU"/>
        </w:rPr>
        <w:t>56К</w:t>
      </w:r>
    </w:p>
    <w:p w:rsidR="00C71D53" w:rsidRPr="00ED2FBD" w:rsidRDefault="00C71D53" w:rsidP="00C71D53">
      <w:pPr>
        <w:shd w:val="clear" w:color="auto" w:fill="FFFFFF"/>
        <w:spacing w:after="0" w:line="346" w:lineRule="atLeast"/>
        <w:ind w:left="720"/>
        <w:jc w:val="both"/>
        <w:textAlignment w:val="baseline"/>
        <w:rPr>
          <w:rFonts w:ascii="Times New Roman" w:eastAsia="Times New Roman" w:hAnsi="Times New Roman" w:cs="Times New Roman"/>
          <w:sz w:val="28"/>
          <w:szCs w:val="28"/>
          <w:lang w:eastAsia="ru-RU"/>
        </w:rPr>
      </w:pPr>
      <w:r w:rsidRPr="00ED2FBD">
        <w:rPr>
          <w:rFonts w:ascii="Times New Roman" w:eastAsia="Times New Roman" w:hAnsi="Times New Roman" w:cs="Times New Roman"/>
          <w:sz w:val="28"/>
          <w:szCs w:val="28"/>
          <w:lang w:eastAsia="ru-RU"/>
        </w:rPr>
        <w:t>термин используется для описания уст</w:t>
      </w:r>
      <w:r w:rsidRPr="00ED2FBD">
        <w:rPr>
          <w:rFonts w:ascii="Times New Roman" w:eastAsia="Times New Roman" w:hAnsi="Times New Roman" w:cs="Times New Roman"/>
          <w:sz w:val="28"/>
          <w:szCs w:val="28"/>
          <w:lang w:eastAsia="ru-RU"/>
        </w:rPr>
        <w:softHyphen/>
        <w:t>ройств, совместимых со стандартом V.90 ITU, для работы со скоростью 56 Кбит/</w:t>
      </w:r>
      <w:proofErr w:type="gramStart"/>
      <w:r w:rsidRPr="00ED2FBD">
        <w:rPr>
          <w:rFonts w:ascii="Times New Roman" w:eastAsia="Times New Roman" w:hAnsi="Times New Roman" w:cs="Times New Roman"/>
          <w:sz w:val="28"/>
          <w:szCs w:val="28"/>
          <w:lang w:eastAsia="ru-RU"/>
        </w:rPr>
        <w:t>с</w:t>
      </w:r>
      <w:proofErr w:type="gramEnd"/>
      <w:r w:rsidRPr="00ED2FBD">
        <w:rPr>
          <w:rFonts w:ascii="Times New Roman" w:eastAsia="Times New Roman" w:hAnsi="Times New Roman" w:cs="Times New Roman"/>
          <w:sz w:val="28"/>
          <w:szCs w:val="28"/>
          <w:lang w:eastAsia="ru-RU"/>
        </w:rPr>
        <w:t>.</w:t>
      </w:r>
    </w:p>
    <w:p w:rsidR="00C71D53" w:rsidRPr="00ED2FBD" w:rsidRDefault="00C71D53">
      <w:pPr>
        <w:rPr>
          <w:rFonts w:ascii="Times New Roman" w:hAnsi="Times New Roman" w:cs="Times New Roman"/>
          <w:sz w:val="28"/>
          <w:szCs w:val="28"/>
        </w:rPr>
      </w:pPr>
      <w:bookmarkStart w:id="0" w:name="_GoBack"/>
      <w:bookmarkEnd w:id="0"/>
    </w:p>
    <w:sectPr w:rsidR="00C71D53" w:rsidRPr="00ED2FBD" w:rsidSect="00C51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357"/>
    <w:multiLevelType w:val="multilevel"/>
    <w:tmpl w:val="FCF0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08"/>
  <w:characterSpacingControl w:val="doNotCompress"/>
  <w:compat>
    <w:compatSetting w:name="compatibilityMode" w:uri="http://schemas.microsoft.com/office/word" w:val="12"/>
  </w:compat>
  <w:rsids>
    <w:rsidRoot w:val="00A811FB"/>
    <w:rsid w:val="000C0F7F"/>
    <w:rsid w:val="00106AE2"/>
    <w:rsid w:val="00181057"/>
    <w:rsid w:val="004B700E"/>
    <w:rsid w:val="004E74C3"/>
    <w:rsid w:val="0062371A"/>
    <w:rsid w:val="00653B9E"/>
    <w:rsid w:val="006C5602"/>
    <w:rsid w:val="008F044A"/>
    <w:rsid w:val="00931E90"/>
    <w:rsid w:val="00A811FB"/>
    <w:rsid w:val="00B808D9"/>
    <w:rsid w:val="00C51F01"/>
    <w:rsid w:val="00C71D53"/>
    <w:rsid w:val="00EA639B"/>
    <w:rsid w:val="00ED2FBD"/>
    <w:rsid w:val="00F27042"/>
    <w:rsid w:val="00F7291A"/>
    <w:rsid w:val="00FC4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F01"/>
  </w:style>
  <w:style w:type="paragraph" w:styleId="2">
    <w:name w:val="heading 2"/>
    <w:basedOn w:val="a"/>
    <w:link w:val="20"/>
    <w:uiPriority w:val="9"/>
    <w:qFormat/>
    <w:rsid w:val="00A811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11F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1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11FB"/>
    <w:rPr>
      <w:b/>
      <w:bCs/>
    </w:rPr>
  </w:style>
  <w:style w:type="character" w:customStyle="1" w:styleId="apple-converted-space">
    <w:name w:val="apple-converted-space"/>
    <w:basedOn w:val="a0"/>
    <w:rsid w:val="00A81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34172">
      <w:bodyDiv w:val="1"/>
      <w:marLeft w:val="0"/>
      <w:marRight w:val="0"/>
      <w:marTop w:val="0"/>
      <w:marBottom w:val="0"/>
      <w:divBdr>
        <w:top w:val="none" w:sz="0" w:space="0" w:color="auto"/>
        <w:left w:val="none" w:sz="0" w:space="0" w:color="auto"/>
        <w:bottom w:val="none" w:sz="0" w:space="0" w:color="auto"/>
        <w:right w:val="none" w:sz="0" w:space="0" w:color="auto"/>
      </w:divBdr>
    </w:div>
    <w:div w:id="1329216548">
      <w:bodyDiv w:val="1"/>
      <w:marLeft w:val="0"/>
      <w:marRight w:val="0"/>
      <w:marTop w:val="0"/>
      <w:marBottom w:val="0"/>
      <w:divBdr>
        <w:top w:val="none" w:sz="0" w:space="0" w:color="auto"/>
        <w:left w:val="none" w:sz="0" w:space="0" w:color="auto"/>
        <w:bottom w:val="none" w:sz="0" w:space="0" w:color="auto"/>
        <w:right w:val="none" w:sz="0" w:space="0" w:color="auto"/>
      </w:divBdr>
      <w:divsChild>
        <w:div w:id="1655988049">
          <w:marLeft w:val="0"/>
          <w:marRight w:val="0"/>
          <w:marTop w:val="0"/>
          <w:marBottom w:val="0"/>
          <w:divBdr>
            <w:top w:val="none" w:sz="0" w:space="0" w:color="auto"/>
            <w:left w:val="none" w:sz="0" w:space="0" w:color="auto"/>
            <w:bottom w:val="none" w:sz="0" w:space="0" w:color="auto"/>
            <w:right w:val="none" w:sz="0" w:space="0" w:color="auto"/>
          </w:divBdr>
        </w:div>
      </w:divsChild>
    </w:div>
    <w:div w:id="201375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48</Pages>
  <Words>17149</Words>
  <Characters>97753</Characters>
  <Application>Microsoft Office Word</Application>
  <DocSecurity>0</DocSecurity>
  <Lines>814</Lines>
  <Paragraphs>229</Paragraphs>
  <ScaleCrop>false</ScaleCrop>
  <Company/>
  <LinksUpToDate>false</LinksUpToDate>
  <CharactersWithSpaces>114673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kaznu_412</dc:creator>
  <cp:lastModifiedBy>Beibit</cp:lastModifiedBy>
  <cp:revision>17</cp:revision>
  <dcterms:created xsi:type="dcterms:W3CDTF">2015-10-10T06:19:00Z</dcterms:created>
  <dcterms:modified xsi:type="dcterms:W3CDTF">2015-10-14T05:44:00Z</dcterms:modified>
</cp:coreProperties>
</file>